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8"/>
        <w:gridCol w:w="6250"/>
      </w:tblGrid>
      <w:tr w:rsidR="00E616CE" w:rsidRPr="0036159C" w:rsidTr="002138BA">
        <w:trPr>
          <w:trHeight w:val="300"/>
        </w:trPr>
        <w:tc>
          <w:tcPr>
            <w:tcW w:w="9748" w:type="dxa"/>
            <w:gridSpan w:val="2"/>
            <w:shd w:val="clear" w:color="auto" w:fill="auto"/>
          </w:tcPr>
          <w:p w:rsidR="00E616CE" w:rsidRPr="0036159C" w:rsidRDefault="0080078C" w:rsidP="00E616C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bookmarkStart w:id="0" w:name="l177"/>
            <w:bookmarkEnd w:id="0"/>
            <w:r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</w:t>
            </w:r>
            <w:r w:rsidR="00E616CE" w:rsidRPr="0036159C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                                                                                                                       УТВЕРЖДАЮ </w:t>
            </w:r>
          </w:p>
        </w:tc>
      </w:tr>
      <w:tr w:rsidR="00E616CE" w:rsidRPr="0036159C" w:rsidTr="002138BA">
        <w:tc>
          <w:tcPr>
            <w:tcW w:w="9748" w:type="dxa"/>
            <w:gridSpan w:val="2"/>
            <w:shd w:val="clear" w:color="auto" w:fill="auto"/>
          </w:tcPr>
          <w:p w:rsidR="00E616CE" w:rsidRPr="0036159C" w:rsidRDefault="008D2A83" w:rsidP="00104E4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>Д</w:t>
            </w:r>
            <w:r w:rsidR="00E616CE" w:rsidRPr="0036159C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>иректор  ГУК «</w:t>
            </w:r>
            <w:r w:rsidR="00104E4A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 xml:space="preserve">Нерчинский </w:t>
            </w:r>
            <w:r w:rsidR="00E616CE" w:rsidRPr="0036159C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>краеведческий музей</w:t>
            </w:r>
            <w:r w:rsidR="00104E4A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 xml:space="preserve"> </w:t>
            </w:r>
            <w:r w:rsidR="00E616CE" w:rsidRPr="0036159C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eastAsia="hi-IN" w:bidi="hi-IN"/>
              </w:rPr>
              <w:t>»</w:t>
            </w:r>
          </w:p>
        </w:tc>
      </w:tr>
      <w:tr w:rsidR="00E616CE" w:rsidRPr="0036159C" w:rsidTr="002138BA">
        <w:tc>
          <w:tcPr>
            <w:tcW w:w="9748" w:type="dxa"/>
            <w:gridSpan w:val="2"/>
            <w:shd w:val="clear" w:color="auto" w:fill="auto"/>
          </w:tcPr>
          <w:p w:rsidR="00E616CE" w:rsidRPr="0036159C" w:rsidRDefault="005D5831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</w:t>
            </w:r>
            <w:r w:rsidR="00E616CE" w:rsidRPr="0036159C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                                 (наименование должности лица, утверждающего документ) </w:t>
            </w:r>
          </w:p>
        </w:tc>
      </w:tr>
      <w:tr w:rsidR="00E616CE" w:rsidRPr="0036159C" w:rsidTr="002138BA">
        <w:tc>
          <w:tcPr>
            <w:tcW w:w="9748" w:type="dxa"/>
            <w:gridSpan w:val="2"/>
            <w:shd w:val="clear" w:color="auto" w:fill="auto"/>
          </w:tcPr>
          <w:p w:rsidR="00E616CE" w:rsidRPr="0036159C" w:rsidRDefault="00E616CE" w:rsidP="00104E4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</w:t>
            </w:r>
            <w:r w:rsidR="00104E4A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u w:val="single"/>
                <w:lang w:eastAsia="hi-IN" w:bidi="hi-IN"/>
              </w:rPr>
              <w:t>Ж.Н. Кокушина</w:t>
            </w:r>
            <w:r w:rsidRPr="0036159C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u w:val="single"/>
                <w:lang w:eastAsia="hi-IN" w:bidi="hi-IN"/>
              </w:rPr>
              <w:t xml:space="preserve"> </w:t>
            </w:r>
          </w:p>
        </w:tc>
      </w:tr>
      <w:tr w:rsidR="00E616CE" w:rsidRPr="0036159C" w:rsidTr="002138BA">
        <w:trPr>
          <w:trHeight w:hRule="exact" w:val="366"/>
        </w:trPr>
        <w:tc>
          <w:tcPr>
            <w:tcW w:w="3498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                                                                                    </w:t>
            </w:r>
          </w:p>
        </w:tc>
        <w:tc>
          <w:tcPr>
            <w:tcW w:w="6250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(подпись)                     </w:t>
            </w:r>
            <w:r w:rsidR="008D2A83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</w:t>
            </w:r>
            <w:r w:rsidRPr="0036159C">
              <w:rPr>
                <w:rFonts w:ascii="Times New Roman" w:eastAsia="Arial" w:hAnsi="Times New Roman" w:cs="Times New Roman"/>
                <w:sz w:val="19"/>
                <w:szCs w:val="19"/>
                <w:lang w:eastAsia="hi-IN" w:bidi="hi-IN"/>
              </w:rPr>
              <w:t xml:space="preserve">  (расшифровка подписи) </w:t>
            </w:r>
          </w:p>
        </w:tc>
      </w:tr>
    </w:tbl>
    <w:p w:rsidR="00E616CE" w:rsidRPr="00BC1C8F" w:rsidRDefault="00BC1C8F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</w:pPr>
      <w:r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 xml:space="preserve">                                                                         </w:t>
      </w:r>
      <w:r w:rsidRPr="00BC1C8F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>«</w:t>
      </w:r>
      <w:r w:rsidR="009E17CA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 xml:space="preserve"> </w:t>
      </w:r>
      <w:r w:rsidR="0057758D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>31</w:t>
      </w:r>
      <w:r w:rsidRPr="00BC1C8F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 xml:space="preserve"> »</w:t>
      </w:r>
      <w:r w:rsidR="009E17CA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 xml:space="preserve">   </w:t>
      </w:r>
      <w:r w:rsidR="00321929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>декабря</w:t>
      </w:r>
      <w:r w:rsidR="009E17CA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 xml:space="preserve">   </w:t>
      </w:r>
      <w:r w:rsidRPr="00BC1C8F">
        <w:rPr>
          <w:rFonts w:ascii="Times New Roman" w:eastAsia="Arial" w:hAnsi="Times New Roman" w:cs="Times New Roman"/>
          <w:bCs/>
          <w:sz w:val="19"/>
          <w:szCs w:val="19"/>
          <w:lang w:eastAsia="hi-IN" w:bidi="hi-IN"/>
        </w:rPr>
        <w:t>2020г.</w:t>
      </w:r>
    </w:p>
    <w:p w:rsidR="00BC1C8F" w:rsidRDefault="00BC1C8F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</w:p>
    <w:p w:rsidR="00BC1C8F" w:rsidRDefault="00BC1C8F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</w:p>
    <w:p w:rsidR="00BC1C8F" w:rsidRPr="0036159C" w:rsidRDefault="00BC1C8F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</w:p>
    <w:p w:rsidR="00FC2EAD" w:rsidRDefault="00E616CE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  <w:r w:rsidRPr="0036159C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>ПЛАН ФИНАНС</w:t>
      </w:r>
      <w:r w:rsidR="00FC2EAD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 xml:space="preserve">ОВО-ХОЗЯЙСТВЕННОЙ ДЕЯТЕЛЬНОСТИ </w:t>
      </w:r>
      <w:r w:rsidR="00CE5807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>НА 2020</w:t>
      </w:r>
      <w:r w:rsidRPr="0036159C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 xml:space="preserve"> ГОД</w:t>
      </w:r>
      <w:r w:rsidR="00FC2EAD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 xml:space="preserve"> И </w:t>
      </w:r>
    </w:p>
    <w:p w:rsidR="00FC2EAD" w:rsidRDefault="00CE5807" w:rsidP="00FC2EAD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>ПЛАНОВЫЙ ПЕРИОД 2021-2022</w:t>
      </w:r>
      <w:r w:rsidR="00FC2EAD"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  <w:t>ГОДОВ</w:t>
      </w:r>
    </w:p>
    <w:p w:rsidR="0036159C" w:rsidRDefault="0036159C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</w:p>
    <w:p w:rsidR="0036159C" w:rsidRPr="00CD7E3B" w:rsidRDefault="00BC1C8F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</w:pP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«  </w:t>
      </w:r>
      <w:r w:rsidR="000E2BB4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>31</w:t>
      </w:r>
      <w:r w:rsidR="00774D38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1C1D38" w:rsidRPr="00CD7E3B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>»</w:t>
      </w:r>
      <w:r w:rsidR="00836FFE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5F5206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   </w:t>
      </w:r>
      <w:r w:rsidR="00321929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>декабря</w:t>
      </w:r>
      <w:r w:rsidR="00774D38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836FFE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CD7E3B" w:rsidRPr="00CD7E3B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9B393E" w:rsidRPr="00CD7E3B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="00CE5807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>2020</w:t>
      </w:r>
      <w:r w:rsidR="0036159C" w:rsidRPr="00CD7E3B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>г.</w:t>
      </w:r>
    </w:p>
    <w:p w:rsidR="0036159C" w:rsidRDefault="0036159C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bCs/>
          <w:sz w:val="35"/>
          <w:szCs w:val="24"/>
          <w:lang w:eastAsia="hi-IN" w:bidi="hi-IN"/>
        </w:rPr>
      </w:pPr>
    </w:p>
    <w:p w:rsidR="0036159C" w:rsidRPr="0036159C" w:rsidRDefault="0036159C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i/>
          <w:iCs/>
          <w:sz w:val="12"/>
          <w:szCs w:val="24"/>
          <w:lang w:eastAsia="hi-IN" w:bidi="hi-IN"/>
        </w:rPr>
      </w:pPr>
    </w:p>
    <w:tbl>
      <w:tblPr>
        <w:tblW w:w="9655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3426"/>
        <w:gridCol w:w="1245"/>
        <w:gridCol w:w="2473"/>
        <w:gridCol w:w="1269"/>
        <w:gridCol w:w="900"/>
        <w:gridCol w:w="328"/>
      </w:tblGrid>
      <w:tr w:rsidR="00E616CE" w:rsidRPr="0036159C" w:rsidTr="002138BA">
        <w:trPr>
          <w:trHeight w:val="276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  <w:bookmarkStart w:id="1" w:name="l37"/>
            <w:bookmarkStart w:id="2" w:name="l17911"/>
            <w:bookmarkStart w:id="3" w:name="l1791"/>
            <w:bookmarkEnd w:id="1"/>
            <w:bookmarkEnd w:id="2"/>
            <w:bookmarkEnd w:id="3"/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КОДЫ </w:t>
            </w:r>
          </w:p>
        </w:tc>
      </w:tr>
      <w:tr w:rsidR="00E616CE" w:rsidRPr="0036159C" w:rsidTr="002138BA">
        <w:trPr>
          <w:trHeight w:val="291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3615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Форма по</w:t>
            </w:r>
            <w:r w:rsidR="00B33557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</w:t>
            </w: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ФД 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276"/>
        </w:trPr>
        <w:tc>
          <w:tcPr>
            <w:tcW w:w="3440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E616CE" w:rsidRPr="0036159C" w:rsidRDefault="00E616CE" w:rsidP="007832A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sz w:val="12"/>
                <w:szCs w:val="12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</w:tcPr>
          <w:p w:rsidR="00E616CE" w:rsidRPr="0036159C" w:rsidRDefault="00453D2E" w:rsidP="00E616CE">
            <w:pPr>
              <w:widowControl w:val="0"/>
              <w:suppressAutoHyphens/>
              <w:autoSpaceDE w:val="0"/>
              <w:spacing w:after="0" w:line="240" w:lineRule="auto"/>
              <w:ind w:firstLine="477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Д </w:t>
            </w:r>
            <w:r w:rsidR="00E616CE"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ата 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0E2BB4" w:rsidP="00321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31</w:t>
            </w:r>
            <w:r w:rsidR="003044C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r w:rsidR="009E17C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321929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12</w:t>
            </w:r>
            <w:r w:rsidR="00453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r w:rsidR="003044CA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453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2020г</w:t>
            </w:r>
          </w:p>
        </w:tc>
      </w:tr>
      <w:tr w:rsidR="00E616CE" w:rsidRPr="0036159C" w:rsidTr="002138BA">
        <w:trPr>
          <w:trHeight w:val="276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291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5D58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Государственное учреждение культуры «</w:t>
            </w:r>
            <w:r w:rsidR="005D58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Нерчинский </w:t>
            </w:r>
            <w:r w:rsidRPr="0036159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краеведческий музей»</w:t>
            </w: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138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Наименование государственного бюджетного учреждения (подразделения) </w:t>
            </w:r>
          </w:p>
        </w:tc>
        <w:tc>
          <w:tcPr>
            <w:tcW w:w="1269" w:type="dxa"/>
            <w:shd w:val="clear" w:color="auto" w:fill="auto"/>
          </w:tcPr>
          <w:p w:rsidR="00E616CE" w:rsidRPr="0036159C" w:rsidRDefault="0036159C" w:rsidP="0036159C">
            <w:pPr>
              <w:widowControl w:val="0"/>
              <w:suppressAutoHyphens/>
              <w:autoSpaceDE w:val="0"/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</w:t>
            </w:r>
            <w:r w:rsidR="00E616CE"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ОКПО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5D5831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88152083</w:t>
            </w:r>
          </w:p>
        </w:tc>
      </w:tr>
      <w:tr w:rsidR="00E616CE" w:rsidRPr="0036159C" w:rsidTr="002138BA">
        <w:trPr>
          <w:trHeight w:val="276"/>
        </w:trPr>
        <w:tc>
          <w:tcPr>
            <w:tcW w:w="7157" w:type="dxa"/>
            <w:gridSpan w:val="4"/>
            <w:shd w:val="clear" w:color="auto" w:fill="auto"/>
            <w:vAlign w:val="center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65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414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B641B3" w:rsidP="005D58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ИНН/</w:t>
            </w:r>
            <w:r w:rsidR="00E616CE" w:rsidRPr="00B641B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КПП</w:t>
            </w:r>
            <w:r w:rsidR="00E616CE" w:rsidRPr="0036159C">
              <w:rPr>
                <w:rFonts w:ascii="Times New Roman" w:eastAsia="Arial" w:hAnsi="Times New Roman" w:cs="Times New Roman"/>
                <w:b/>
                <w:sz w:val="12"/>
                <w:szCs w:val="12"/>
                <w:lang w:eastAsia="hi-IN" w:bidi="hi-IN"/>
              </w:rPr>
              <w:t xml:space="preserve">  </w:t>
            </w:r>
            <w:r w:rsidR="005D583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7513006258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/</w:t>
            </w:r>
            <w:r w:rsidR="005D583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751301001</w:t>
            </w: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291"/>
        </w:trPr>
        <w:tc>
          <w:tcPr>
            <w:tcW w:w="7157" w:type="dxa"/>
            <w:gridSpan w:val="4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E616CE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616CE" w:rsidRPr="0036159C" w:rsidTr="002138BA">
        <w:trPr>
          <w:trHeight w:val="138"/>
        </w:trPr>
        <w:tc>
          <w:tcPr>
            <w:tcW w:w="3440" w:type="dxa"/>
            <w:gridSpan w:val="2"/>
            <w:shd w:val="clear" w:color="auto" w:fill="auto"/>
          </w:tcPr>
          <w:p w:rsidR="00E616CE" w:rsidRPr="00B641B3" w:rsidRDefault="00E616CE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B641B3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Единица измерения: 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E616CE" w:rsidRPr="00B641B3" w:rsidRDefault="00E616CE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B641B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руб. </w:t>
            </w:r>
            <w:r w:rsidR="0036159C" w:rsidRPr="00B641B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</w:p>
        </w:tc>
        <w:tc>
          <w:tcPr>
            <w:tcW w:w="1269" w:type="dxa"/>
            <w:shd w:val="clear" w:color="auto" w:fill="auto"/>
          </w:tcPr>
          <w:p w:rsidR="00E616CE" w:rsidRPr="0036159C" w:rsidRDefault="00E616CE" w:rsidP="003615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по ОКЕИ 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E616CE" w:rsidRPr="0036159C" w:rsidRDefault="005D5831" w:rsidP="00E616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383</w:t>
            </w:r>
          </w:p>
        </w:tc>
      </w:tr>
      <w:tr w:rsidR="00E616CE" w:rsidRPr="0036159C" w:rsidTr="002138BA">
        <w:trPr>
          <w:gridBefore w:val="1"/>
          <w:gridAfter w:val="1"/>
          <w:wBefore w:w="14" w:type="dxa"/>
          <w:wAfter w:w="328" w:type="dxa"/>
          <w:trHeight w:val="276"/>
        </w:trPr>
        <w:tc>
          <w:tcPr>
            <w:tcW w:w="4671" w:type="dxa"/>
            <w:gridSpan w:val="2"/>
            <w:shd w:val="clear" w:color="auto" w:fill="auto"/>
          </w:tcPr>
          <w:p w:rsidR="00B641B3" w:rsidRDefault="00B641B3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bookmarkStart w:id="4" w:name="l15011"/>
            <w:bookmarkStart w:id="5" w:name="l1501"/>
            <w:bookmarkStart w:id="6" w:name="l180"/>
            <w:bookmarkEnd w:id="4"/>
            <w:bookmarkEnd w:id="5"/>
            <w:bookmarkEnd w:id="6"/>
          </w:p>
          <w:p w:rsidR="00E616CE" w:rsidRPr="0036159C" w:rsidRDefault="00E616CE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B641B3" w:rsidRDefault="00B641B3" w:rsidP="0036159C">
            <w:pPr>
              <w:widowControl w:val="0"/>
              <w:suppressAutoHyphens/>
              <w:spacing w:after="0" w:line="240" w:lineRule="auto"/>
              <w:ind w:left="307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E616CE" w:rsidRPr="0036159C" w:rsidRDefault="0036159C" w:rsidP="0036159C">
            <w:pPr>
              <w:widowControl w:val="0"/>
              <w:suppressAutoHyphens/>
              <w:spacing w:after="0" w:line="240" w:lineRule="auto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E616CE"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Министерство культуры Забайкальского края</w:t>
            </w:r>
          </w:p>
        </w:tc>
      </w:tr>
      <w:tr w:rsidR="00E616CE" w:rsidRPr="0036159C" w:rsidTr="002138BA">
        <w:trPr>
          <w:gridBefore w:val="1"/>
          <w:gridAfter w:val="1"/>
          <w:wBefore w:w="14" w:type="dxa"/>
          <w:wAfter w:w="328" w:type="dxa"/>
          <w:trHeight w:val="291"/>
        </w:trPr>
        <w:tc>
          <w:tcPr>
            <w:tcW w:w="4671" w:type="dxa"/>
            <w:gridSpan w:val="2"/>
            <w:shd w:val="clear" w:color="auto" w:fill="auto"/>
          </w:tcPr>
          <w:p w:rsidR="0036159C" w:rsidRDefault="0036159C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E616CE" w:rsidRPr="0036159C" w:rsidRDefault="00E616CE" w:rsidP="003615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Адрес фактического местонахождения государственного бюджетного учреждения (подразделения) 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36159C" w:rsidRDefault="0036159C" w:rsidP="0036159C">
            <w:pPr>
              <w:widowControl w:val="0"/>
              <w:suppressAutoHyphens/>
              <w:spacing w:after="0" w:line="240" w:lineRule="auto"/>
              <w:ind w:left="307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</w:t>
            </w:r>
          </w:p>
          <w:p w:rsidR="00E616CE" w:rsidRPr="0036159C" w:rsidRDefault="00E616CE" w:rsidP="005D5831">
            <w:pPr>
              <w:widowControl w:val="0"/>
              <w:suppressAutoHyphens/>
              <w:spacing w:after="0" w:line="240" w:lineRule="auto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Российская Федерация,</w:t>
            </w:r>
            <w:r w:rsidR="00CD0B56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6159C"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Забайкальский край </w:t>
            </w:r>
            <w:r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r w:rsidR="005D583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г.Нерчинск </w:t>
            </w:r>
            <w:r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ул.</w:t>
            </w:r>
            <w:r w:rsidR="005D583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Советская</w:t>
            </w:r>
            <w:r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, д.</w:t>
            </w:r>
            <w:r w:rsidR="005D5831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8</w:t>
            </w:r>
            <w:r w:rsidRPr="0036159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7832A1" w:rsidRDefault="007832A1" w:rsidP="00E616CE">
      <w:pPr>
        <w:widowControl w:val="0"/>
        <w:suppressAutoHyphens/>
        <w:spacing w:after="0" w:line="240" w:lineRule="auto"/>
        <w:jc w:val="center"/>
        <w:textAlignment w:val="top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bookmarkStart w:id="7" w:name="l18111"/>
      <w:bookmarkStart w:id="8" w:name="l1811"/>
      <w:bookmarkEnd w:id="7"/>
      <w:bookmarkEnd w:id="8"/>
    </w:p>
    <w:p w:rsidR="00B641B3" w:rsidRDefault="00B641B3" w:rsidP="00E616CE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</w:p>
    <w:p w:rsidR="00BC1C8F" w:rsidRDefault="00BC1C8F" w:rsidP="00E616CE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</w:p>
    <w:p w:rsidR="00BC1C8F" w:rsidRDefault="00BC1C8F" w:rsidP="00E616CE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</w:p>
    <w:p w:rsidR="00BC1C8F" w:rsidRDefault="00BC1C8F" w:rsidP="00E616CE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</w:p>
    <w:p w:rsidR="00B641B3" w:rsidRDefault="00B641B3" w:rsidP="00E616CE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</w:p>
    <w:p w:rsidR="00E616CE" w:rsidRPr="00E616CE" w:rsidRDefault="00E616CE" w:rsidP="00E616C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E616CE" w:rsidRPr="00E616CE" w:rsidRDefault="00E616CE" w:rsidP="00E616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hi-IN" w:bidi="hi-IN"/>
        </w:rPr>
        <w:sectPr w:rsidR="00E616CE" w:rsidRPr="00E616CE" w:rsidSect="002138BA">
          <w:headerReference w:type="default" r:id="rId8"/>
          <w:pgSz w:w="12240" w:h="15840"/>
          <w:pgMar w:top="851" w:right="567" w:bottom="568" w:left="1985" w:header="720" w:footer="720" w:gutter="0"/>
          <w:cols w:space="720"/>
          <w:docGrid w:linePitch="326"/>
        </w:sectPr>
      </w:pPr>
    </w:p>
    <w:p w:rsidR="002138BA" w:rsidRPr="002138BA" w:rsidRDefault="002138BA" w:rsidP="002138BA">
      <w:pPr>
        <w:widowControl w:val="0"/>
        <w:suppressAutoHyphens/>
        <w:autoSpaceDE w:val="0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  <w:r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lastRenderedPageBreak/>
        <w:t>II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</w:t>
      </w:r>
      <w:r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Показатели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по поступлениям и выплатам </w:t>
      </w:r>
      <w:r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учреждения (подразделения) 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на 20</w:t>
      </w:r>
      <w:r w:rsidR="00CD0B5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20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г. и плановый период 20</w:t>
      </w:r>
      <w:r w:rsidR="00CD0B5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21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-</w:t>
      </w:r>
    </w:p>
    <w:p w:rsidR="002138BA" w:rsidRPr="002138BA" w:rsidRDefault="00CE5807" w:rsidP="002138BA">
      <w:pPr>
        <w:widowControl w:val="0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на 20</w:t>
      </w:r>
      <w:r w:rsidR="00CD0B5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22</w:t>
      </w:r>
      <w:r w:rsidR="002138BA"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г.</w:t>
      </w:r>
      <w:r w:rsidR="009830AE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г.</w:t>
      </w:r>
    </w:p>
    <w:tbl>
      <w:tblPr>
        <w:tblW w:w="15594" w:type="dxa"/>
        <w:tblInd w:w="-9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6"/>
        <w:gridCol w:w="841"/>
        <w:gridCol w:w="573"/>
        <w:gridCol w:w="580"/>
        <w:gridCol w:w="1560"/>
        <w:gridCol w:w="1559"/>
        <w:gridCol w:w="1276"/>
        <w:gridCol w:w="1275"/>
        <w:gridCol w:w="1276"/>
        <w:gridCol w:w="851"/>
        <w:gridCol w:w="987"/>
        <w:gridCol w:w="1422"/>
        <w:gridCol w:w="968"/>
        <w:gridCol w:w="25"/>
      </w:tblGrid>
      <w:tr w:rsidR="002138BA" w:rsidRPr="002138BA" w:rsidTr="00222166">
        <w:trPr>
          <w:trHeight w:val="1619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38BA" w:rsidRPr="002138BA" w:rsidRDefault="002138BA" w:rsidP="00765E6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2138BA">
              <w:rPr>
                <w:rFonts w:ascii="Times New Roman" w:eastAsia="Times New Roman" w:hAnsi="Times New Roman" w:cs="Times New Roman"/>
                <w:lang w:eastAsia="hi-IN" w:bidi="hi-IN"/>
              </w:rPr>
              <w:t>Наименование показателя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38BA" w:rsidRPr="002138BA" w:rsidRDefault="002138BA" w:rsidP="00765E6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Код строки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38BA" w:rsidRPr="002138BA" w:rsidRDefault="00A6533F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Код по бюджетной классификации Российской федерации</w:t>
            </w:r>
          </w:p>
        </w:tc>
        <w:tc>
          <w:tcPr>
            <w:tcW w:w="1119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8BA" w:rsidRPr="002138BA" w:rsidRDefault="00A6533F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Объем финансового обеспечения, руб.(с точностью до двух знаков после запятой – 0,00</w:t>
            </w:r>
            <w:r w:rsidR="00DD5FB1">
              <w:rPr>
                <w:rFonts w:ascii="Times New Roman" w:eastAsia="Arial" w:hAnsi="Times New Roman" w:cs="Times New Roman"/>
                <w:lang w:eastAsia="hi-IN" w:bidi="hi-IN"/>
              </w:rPr>
              <w:t>)</w:t>
            </w:r>
          </w:p>
        </w:tc>
      </w:tr>
      <w:tr w:rsidR="00452BF6" w:rsidRPr="002138BA" w:rsidTr="00084B3E">
        <w:trPr>
          <w:trHeight w:val="148"/>
        </w:trPr>
        <w:tc>
          <w:tcPr>
            <w:tcW w:w="23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52BF6" w:rsidRPr="002138BA" w:rsidRDefault="00CE35AF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452BF6" w:rsidRPr="002138BA" w:rsidRDefault="00CE35AF" w:rsidP="00CE35AF">
            <w:pPr>
              <w:widowControl w:val="0"/>
              <w:suppressAutoHyphens/>
              <w:autoSpaceDE w:val="0"/>
              <w:spacing w:after="15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639" w:type="dxa"/>
            <w:gridSpan w:val="9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 w:rsidRPr="002138BA"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 том числе:</w:t>
            </w:r>
          </w:p>
        </w:tc>
      </w:tr>
      <w:tr w:rsidR="00694CCD" w:rsidRPr="002138BA" w:rsidTr="00084B3E">
        <w:trPr>
          <w:trHeight w:val="148"/>
        </w:trPr>
        <w:tc>
          <w:tcPr>
            <w:tcW w:w="23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94CCD" w:rsidRPr="002138BA" w:rsidRDefault="00694CCD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94CCD" w:rsidRPr="002138BA" w:rsidRDefault="00694CCD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94CCD" w:rsidRDefault="00B2568B" w:rsidP="00B2568B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  <w:t>ВВид расхода</w:t>
            </w:r>
          </w:p>
          <w:p w:rsidR="00B2568B" w:rsidRPr="002138BA" w:rsidRDefault="00B2568B" w:rsidP="00B2568B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94CCD" w:rsidRPr="002138BA" w:rsidRDefault="00694CCD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94CCD" w:rsidRPr="002138BA" w:rsidRDefault="00694CCD" w:rsidP="00765E68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CCD" w:rsidRPr="002138BA" w:rsidRDefault="00A6533F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311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94CCD" w:rsidRPr="002138BA" w:rsidRDefault="00A6533F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Субсидии, представляемые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94CCD" w:rsidRPr="002138BA" w:rsidRDefault="00D4467B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Поступления от оказания услуг (выполнения работ) на платной основе и от иной приносящей доход деятельности.</w:t>
            </w:r>
          </w:p>
        </w:tc>
      </w:tr>
      <w:tr w:rsidR="005A7CC0" w:rsidRPr="002138BA" w:rsidTr="00084B3E">
        <w:trPr>
          <w:trHeight w:val="148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57758D">
            <w:pPr>
              <w:widowControl w:val="0"/>
              <w:suppressAutoHyphens/>
              <w:autoSpaceDE w:val="0"/>
              <w:spacing w:after="150" w:line="240" w:lineRule="auto"/>
              <w:ind w:firstLine="85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20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1-ый год планового периода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21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2-ой год планового периода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22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85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20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1-ый год планового периода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7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21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г. 2-ой год планового периода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452BF6" w:rsidP="00765E68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</w:t>
            </w:r>
            <w:r w:rsidR="00D4467B">
              <w:rPr>
                <w:rFonts w:ascii="Times New Roman" w:eastAsia="Arial" w:hAnsi="Times New Roman" w:cs="Times New Roman"/>
                <w:lang w:eastAsia="hi-IN" w:bidi="hi-IN"/>
              </w:rPr>
              <w:t>22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г. очередной финансовый год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3B1B9A" w:rsidP="00765E68">
            <w:pPr>
              <w:widowControl w:val="0"/>
              <w:suppressAutoHyphens/>
              <w:autoSpaceDE w:val="0"/>
              <w:spacing w:after="150" w:line="240" w:lineRule="auto"/>
              <w:ind w:firstLine="85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2BF6" w:rsidRPr="002138BA" w:rsidRDefault="003B1B9A" w:rsidP="00765E68">
            <w:pPr>
              <w:widowControl w:val="0"/>
              <w:suppressAutoHyphens/>
              <w:autoSpaceDE w:val="0"/>
              <w:spacing w:after="150" w:line="240" w:lineRule="auto"/>
              <w:ind w:firstLine="7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Из них гранты</w:t>
            </w:r>
          </w:p>
        </w:tc>
      </w:tr>
      <w:tr w:rsidR="005A7CC0" w:rsidRPr="002138BA" w:rsidTr="00084B3E">
        <w:trPr>
          <w:trHeight w:val="531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8201C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3B1B9A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2</w:t>
            </w: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10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11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8201C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</w:t>
            </w:r>
            <w:r w:rsidR="009830AE" w:rsidRPr="00537D18">
              <w:rPr>
                <w:rFonts w:ascii="Calibri" w:eastAsia="Arial" w:hAnsi="Calibri" w:cs="Calibri"/>
                <w:lang w:eastAsia="hi-IN" w:bidi="hi-I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537D18" w:rsidRDefault="008201C6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</w:p>
          <w:p w:rsidR="008201C6" w:rsidRPr="00537D18" w:rsidRDefault="009830AE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13</w:t>
            </w:r>
          </w:p>
        </w:tc>
      </w:tr>
      <w:tr w:rsidR="005A7CC0" w:rsidRPr="002138BA" w:rsidTr="005C1591">
        <w:trPr>
          <w:trHeight w:val="730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1C6" w:rsidRPr="002138BA" w:rsidRDefault="0070785E" w:rsidP="00765E68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Поступления от доходов, всего: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CF1053" w:rsidRDefault="008179A5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D44BCE" w:rsidRDefault="008179A5" w:rsidP="00765E6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D44BCE" w:rsidRDefault="008201C6" w:rsidP="00765E68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58D" w:rsidRDefault="0057758D" w:rsidP="005C1591">
            <w:pPr>
              <w:jc w:val="center"/>
              <w:rPr>
                <w:b/>
                <w:sz w:val="20"/>
                <w:szCs w:val="20"/>
              </w:rPr>
            </w:pPr>
          </w:p>
          <w:p w:rsidR="008201C6" w:rsidRDefault="0057758D" w:rsidP="005C1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47 582 220,93</w:t>
            </w:r>
          </w:p>
          <w:p w:rsidR="0057758D" w:rsidRPr="00D44BCE" w:rsidRDefault="0057758D" w:rsidP="005C1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4A033A" w:rsidRDefault="0057758D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19 788 800,93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4A033A" w:rsidRDefault="00E04255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10 381 300,00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943A36" w:rsidRDefault="00E04255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9 396 000,00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2B5860" w:rsidRDefault="004F5676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1 </w:t>
            </w:r>
            <w:r w:rsidR="00321929">
              <w:rPr>
                <w:rFonts w:ascii="Calibri" w:hAnsi="Calibri"/>
                <w:b/>
                <w:color w:val="000000"/>
                <w:sz w:val="20"/>
                <w:szCs w:val="20"/>
              </w:rPr>
              <w:t>925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2B5860" w:rsidRDefault="008201C6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943A36" w:rsidRDefault="008201C6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2B5860" w:rsidRDefault="0057758D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6 091 120,00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2B5860" w:rsidRDefault="0057758D" w:rsidP="0057758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750 000,00</w:t>
            </w:r>
          </w:p>
        </w:tc>
      </w:tr>
      <w:tr w:rsidR="005A7CC0" w:rsidRPr="002138BA" w:rsidTr="00C21E8B">
        <w:trPr>
          <w:trHeight w:val="698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1C6" w:rsidRPr="00157909" w:rsidRDefault="00E04255" w:rsidP="00941190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lastRenderedPageBreak/>
              <w:t xml:space="preserve">Доходы от оказания </w:t>
            </w:r>
            <w:r w:rsidR="00941190">
              <w:rPr>
                <w:rFonts w:eastAsia="Arial" w:cstheme="minorHAnsi"/>
                <w:lang w:eastAsia="hi-IN" w:bidi="hi-IN"/>
              </w:rPr>
              <w:t>платных</w:t>
            </w:r>
            <w:r w:rsidRPr="00157909">
              <w:rPr>
                <w:rFonts w:eastAsia="Arial" w:cstheme="minorHAnsi"/>
                <w:lang w:eastAsia="hi-IN" w:bidi="hi-IN"/>
              </w:rPr>
              <w:t xml:space="preserve"> услуг</w:t>
            </w:r>
            <w:r w:rsidR="00941190">
              <w:rPr>
                <w:rFonts w:eastAsia="Arial" w:cstheme="minorHAnsi"/>
                <w:lang w:eastAsia="hi-IN" w:bidi="hi-IN"/>
              </w:rPr>
              <w:t xml:space="preserve"> (работ)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E04255" w:rsidP="00765E68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8201C6" w:rsidP="00765E68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B36BEF" w:rsidP="00023C58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793B7C" w:rsidP="00512AE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6 091 120,00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B36BEF" w:rsidP="00753259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201C6" w:rsidRPr="00157909" w:rsidRDefault="00793B7C" w:rsidP="00512AE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6 091 120,00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C21E8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750 000, 00</w:t>
            </w:r>
          </w:p>
        </w:tc>
      </w:tr>
      <w:tr w:rsidR="005A7CC0" w:rsidRPr="002138BA" w:rsidTr="00084B3E">
        <w:trPr>
          <w:trHeight w:val="467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16E7D" w:rsidP="00271047">
            <w:pPr>
              <w:widowControl w:val="0"/>
              <w:suppressAutoHyphens/>
              <w:autoSpaceDE w:val="0"/>
              <w:spacing w:after="150" w:line="240" w:lineRule="auto"/>
              <w:ind w:firstLine="8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В том числе: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16E7D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хх</w:t>
            </w: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хх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271047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</w:tr>
      <w:tr w:rsidR="005A7CC0" w:rsidRPr="002138BA" w:rsidTr="00084B3E">
        <w:trPr>
          <w:trHeight w:val="148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16E7D" w:rsidP="00271047">
            <w:pPr>
              <w:pStyle w:val="affffb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Продажа билетов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16E7D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16E7D" w:rsidP="00A7579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13</w:t>
            </w:r>
            <w:r w:rsidR="00A75797">
              <w:rPr>
                <w:rFonts w:eastAsia="Arial" w:cstheme="minorHAnsi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4 233 260,00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4 233 260,00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A7CC0" w:rsidRPr="002138BA" w:rsidTr="00084B3E">
        <w:trPr>
          <w:trHeight w:val="148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pStyle w:val="affffb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Сувенирная продукция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A7579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13</w:t>
            </w:r>
            <w:r w:rsidR="00A75797">
              <w:rPr>
                <w:rFonts w:eastAsia="Arial" w:cstheme="minorHAnsi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836 860,00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836 860,00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A7CC0" w:rsidRPr="002138BA" w:rsidTr="00084B3E">
        <w:trPr>
          <w:trHeight w:val="148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pStyle w:val="affffb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Гранты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155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750 000,00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750 000,00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93B7C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750 000, 00</w:t>
            </w:r>
          </w:p>
        </w:tc>
      </w:tr>
      <w:tr w:rsidR="005A7CC0" w:rsidRPr="002138BA" w:rsidTr="00084B3E">
        <w:trPr>
          <w:trHeight w:val="398"/>
        </w:trPr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pStyle w:val="affffb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Пожертвование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271047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16152" w:rsidP="00A75797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15</w:t>
            </w:r>
            <w:r w:rsidR="00A75797">
              <w:rPr>
                <w:rFonts w:eastAsia="Arial" w:cstheme="minorHAnsi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D1BE6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271</w:t>
            </w:r>
            <w:r w:rsidR="00716152" w:rsidRPr="00157909">
              <w:rPr>
                <w:rFonts w:cstheme="minorHAnsi"/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A557FF" w:rsidP="0027104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7D1BE6" w:rsidP="007D1BE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271</w:t>
            </w:r>
            <w:r w:rsidR="00716152" w:rsidRPr="00157909">
              <w:rPr>
                <w:rFonts w:cstheme="minorHAnsi"/>
                <w:color w:val="000000"/>
              </w:rPr>
              <w:t> 000,00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01C6" w:rsidRPr="00157909" w:rsidRDefault="008201C6" w:rsidP="0027104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A7CC0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37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68" w:rsidRPr="00157909" w:rsidRDefault="00522A8C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Иные субсидии, предоставленные из бюджета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E68" w:rsidRPr="00157909" w:rsidRDefault="00522A8C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E68" w:rsidRPr="00157909" w:rsidRDefault="00765E68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E68" w:rsidRPr="00157909" w:rsidRDefault="005B2B0B" w:rsidP="00A75797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15</w:t>
            </w:r>
            <w:r w:rsidR="00A75797">
              <w:rPr>
                <w:rFonts w:eastAsia="Arial" w:cstheme="minorHAnsi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E68" w:rsidRPr="00157909" w:rsidRDefault="00ED51D4" w:rsidP="000A3896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</w:t>
            </w:r>
            <w:r w:rsidR="000A3896">
              <w:rPr>
                <w:rFonts w:eastAsia="Arial" w:cstheme="minorHAnsi"/>
                <w:lang w:eastAsia="hi-IN" w:bidi="hi-IN"/>
              </w:rPr>
              <w:t>925</w:t>
            </w:r>
            <w:r>
              <w:rPr>
                <w:rFonts w:eastAsia="Arial" w:cstheme="minorHAnsi"/>
                <w:lang w:eastAsia="hi-IN" w:bidi="hi-IN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742E3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742E3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742E3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ED51D4" w:rsidP="000A3896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</w:t>
            </w:r>
            <w:r w:rsidR="006F6311">
              <w:rPr>
                <w:rFonts w:eastAsia="Arial" w:cstheme="minorHAnsi"/>
                <w:lang w:eastAsia="hi-IN" w:bidi="hi-IN"/>
              </w:rPr>
              <w:t> </w:t>
            </w:r>
            <w:r w:rsidR="000A3896">
              <w:rPr>
                <w:rFonts w:eastAsia="Arial" w:cstheme="minorHAnsi"/>
                <w:lang w:eastAsia="hi-IN" w:bidi="hi-IN"/>
              </w:rPr>
              <w:t>925</w:t>
            </w:r>
            <w:r w:rsidR="006F6311">
              <w:rPr>
                <w:rFonts w:eastAsia="Arial" w:cstheme="minorHAnsi"/>
                <w:lang w:eastAsia="hi-IN" w:bidi="hi-IN"/>
              </w:rPr>
              <w:t> </w:t>
            </w:r>
            <w:r>
              <w:rPr>
                <w:rFonts w:eastAsia="Arial" w:cstheme="minorHAnsi"/>
                <w:lang w:eastAsia="hi-IN" w:bidi="hi-IN"/>
              </w:rPr>
              <w:t>000</w:t>
            </w:r>
            <w:r w:rsidR="006F6311">
              <w:rPr>
                <w:rFonts w:eastAsia="Arial" w:cstheme="minorHAnsi"/>
                <w:lang w:eastAsia="hi-IN" w:bidi="hi-IN"/>
              </w:rPr>
              <w:t>, 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5A7CC0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27104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742E3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C0" w:rsidRPr="00157909" w:rsidRDefault="00742E37" w:rsidP="00271047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</w:tr>
      <w:tr w:rsidR="009C2A4F" w:rsidTr="00C9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</w:trPr>
        <w:tc>
          <w:tcPr>
            <w:tcW w:w="15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A4F" w:rsidRPr="00742E37" w:rsidRDefault="009C2A4F" w:rsidP="009C2A4F">
            <w:pPr>
              <w:rPr>
                <w:rFonts w:ascii="Calibri" w:eastAsia="Arial" w:hAnsi="Calibri" w:cs="Calibri"/>
                <w:sz w:val="24"/>
                <w:szCs w:val="24"/>
                <w:lang w:eastAsia="hi-IN" w:bidi="hi-IN"/>
              </w:rPr>
            </w:pPr>
          </w:p>
        </w:tc>
      </w:tr>
      <w:tr w:rsidR="009C2A4F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7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F" w:rsidRPr="00D6028C" w:rsidRDefault="00537D18" w:rsidP="00765E68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 w:rsidRPr="00D6028C">
              <w:rPr>
                <w:rFonts w:ascii="Calibri" w:eastAsia="Arial" w:hAnsi="Calibri" w:cs="Calibri"/>
                <w:b/>
                <w:lang w:eastAsia="hi-IN" w:bidi="hi-IN"/>
              </w:rPr>
              <w:t>Выплаты по расходам, всего: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537D18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 w:rsidRPr="00D6028C">
              <w:rPr>
                <w:rFonts w:ascii="Calibri" w:eastAsia="Arial" w:hAnsi="Calibri" w:cs="Calibri"/>
                <w:b/>
                <w:lang w:eastAsia="hi-IN" w:bidi="hi-IN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813620">
            <w:pPr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</w:pPr>
            <w:r w:rsidRPr="00D6028C"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9C2A4F">
            <w:pPr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D6028C" w:rsidP="00F53249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lang w:eastAsia="hi-IN" w:bidi="hi-IN"/>
              </w:rPr>
              <w:t>48 827 294, 94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D6028C" w:rsidP="006E05B9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lang w:eastAsia="hi-IN" w:bidi="hi-IN"/>
              </w:rPr>
              <w:t>20 279 890,93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5A4F0C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 w:rsidRPr="00D6028C">
              <w:rPr>
                <w:rFonts w:ascii="Calibri" w:eastAsia="Arial" w:hAnsi="Calibri" w:cs="Calibri"/>
                <w:b/>
                <w:lang w:eastAsia="hi-IN" w:bidi="hi-IN"/>
              </w:rPr>
              <w:t>10 381 300,00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5A4F0C">
            <w:pPr>
              <w:rPr>
                <w:rFonts w:eastAsia="Arial" w:cstheme="minorHAnsi"/>
                <w:b/>
                <w:lang w:eastAsia="hi-IN" w:bidi="hi-IN"/>
              </w:rPr>
            </w:pPr>
            <w:r w:rsidRPr="00D6028C">
              <w:rPr>
                <w:rFonts w:eastAsia="Arial" w:cstheme="minorHAnsi"/>
                <w:b/>
                <w:lang w:eastAsia="hi-IN" w:bidi="hi-IN"/>
              </w:rPr>
              <w:t>9 396 000,</w:t>
            </w:r>
            <w:r w:rsidR="00D04C7D" w:rsidRPr="00D6028C">
              <w:rPr>
                <w:rFonts w:eastAsia="Arial" w:cstheme="minorHAnsi"/>
                <w:b/>
                <w:lang w:eastAsia="hi-IN" w:bidi="hi-IN"/>
              </w:rPr>
              <w:t xml:space="preserve"> </w:t>
            </w:r>
            <w:r w:rsidRPr="00D6028C">
              <w:rPr>
                <w:rFonts w:eastAsia="Arial" w:cstheme="minorHAnsi"/>
                <w:b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054DDF" w:rsidP="00222166">
            <w:pPr>
              <w:rPr>
                <w:rFonts w:eastAsia="Arial" w:cstheme="minorHAnsi"/>
                <w:b/>
                <w:lang w:eastAsia="hi-IN" w:bidi="hi-IN"/>
              </w:rPr>
            </w:pPr>
            <w:r w:rsidRPr="00D6028C">
              <w:rPr>
                <w:rFonts w:eastAsia="Arial" w:cstheme="minorHAnsi"/>
                <w:b/>
                <w:lang w:eastAsia="hi-IN" w:bidi="hi-IN"/>
              </w:rPr>
              <w:t>1 </w:t>
            </w:r>
            <w:r w:rsidR="00222166" w:rsidRPr="00D6028C">
              <w:rPr>
                <w:rFonts w:eastAsia="Arial" w:cstheme="minorHAnsi"/>
                <w:b/>
                <w:lang w:eastAsia="hi-IN" w:bidi="hi-IN"/>
              </w:rPr>
              <w:t>925</w:t>
            </w:r>
            <w:r w:rsidRPr="00D6028C">
              <w:rPr>
                <w:rFonts w:eastAsia="Arial" w:cstheme="minorHAnsi"/>
                <w:b/>
                <w:lang w:eastAsia="hi-IN" w:bidi="hi-IN"/>
              </w:rPr>
              <w:t> 000, 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813620">
            <w:pPr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</w:pPr>
            <w:r w:rsidRPr="00D6028C"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813620">
            <w:pPr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</w:pPr>
            <w:r w:rsidRPr="00D6028C">
              <w:rPr>
                <w:rFonts w:ascii="Arial" w:eastAsia="Arial" w:hAnsi="Arial" w:cs="Arial"/>
                <w:b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D6028C" w:rsidRDefault="00D6028C" w:rsidP="007252A0">
            <w:pPr>
              <w:rPr>
                <w:rFonts w:ascii="Calibri" w:eastAsia="Arial" w:hAnsi="Calibri" w:cs="Calibri"/>
                <w:b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lang w:eastAsia="hi-IN" w:bidi="hi-IN"/>
              </w:rPr>
              <w:t>6 845 104,01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A4F" w:rsidRPr="00742E37" w:rsidRDefault="009C2A4F">
            <w:pPr>
              <w:rPr>
                <w:rFonts w:ascii="Calibri" w:eastAsia="Arial" w:hAnsi="Calibri" w:cs="Calibri"/>
                <w:sz w:val="24"/>
                <w:szCs w:val="24"/>
                <w:lang w:eastAsia="hi-IN" w:bidi="hi-IN"/>
              </w:rPr>
            </w:pPr>
          </w:p>
        </w:tc>
      </w:tr>
      <w:tr w:rsidR="009C2A4F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F" w:rsidRPr="003B3016" w:rsidRDefault="003B3016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 w:rsidRPr="003B3016">
              <w:rPr>
                <w:rFonts w:ascii="Calibri" w:eastAsia="Arial" w:hAnsi="Calibri" w:cs="Calibri"/>
                <w:lang w:eastAsia="hi-IN" w:bidi="hi-IN"/>
              </w:rPr>
              <w:t xml:space="preserve">В том числе на выплату персоналу,   всего:    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3B3016">
            <w:pPr>
              <w:rPr>
                <w:rFonts w:ascii="Calibri" w:eastAsia="Arial" w:hAnsi="Calibri" w:cs="Calibri"/>
                <w:lang w:eastAsia="hi-IN" w:bidi="hi-IN"/>
              </w:rPr>
            </w:pPr>
            <w:r w:rsidRPr="003B3016">
              <w:rPr>
                <w:rFonts w:ascii="Calibri" w:eastAsia="Arial" w:hAnsi="Calibri" w:cs="Calibri"/>
                <w:lang w:eastAsia="hi-IN" w:bidi="hi-IN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9C2A4F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9C2A4F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D6028C" w:rsidP="00455253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35 970 462, 04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D6028C" w:rsidP="00C5081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17 462 984,38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47597A" w:rsidP="0047597A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 xml:space="preserve">9 373 500, 00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47597A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8 394 800,</w:t>
            </w:r>
            <w:r w:rsidR="00D04C7D">
              <w:rPr>
                <w:rFonts w:ascii="Calibri" w:eastAsia="Arial" w:hAnsi="Calibri" w:cs="Calibri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084B3E" w:rsidP="001D6CF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739 177,66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A4F" w:rsidRPr="003B3016" w:rsidRDefault="009C2A4F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3B3016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6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3B3016" w:rsidRDefault="003A48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lastRenderedPageBreak/>
              <w:t>Из них: оплата труда</w:t>
            </w:r>
            <w:r w:rsidR="00AD77CC">
              <w:rPr>
                <w:rFonts w:ascii="Calibri" w:eastAsia="Arial" w:hAnsi="Calibri" w:cs="Calibri"/>
                <w:lang w:eastAsia="hi-IN" w:bidi="hi-IN"/>
              </w:rPr>
              <w:t xml:space="preserve"> и начисления на выплаты по оплате труда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3A48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211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3B3016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0B63C4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97A" w:rsidRDefault="002F107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35 670 362,04</w:t>
            </w:r>
          </w:p>
          <w:p w:rsidR="003B3016" w:rsidRPr="003B3016" w:rsidRDefault="003B3016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Default="002F1070" w:rsidP="00130724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17 462 984,38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C64234" w:rsidP="00C64234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9 373 500, 00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C64234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8 394 800,</w:t>
            </w:r>
            <w:r w:rsidR="00D04C7D">
              <w:rPr>
                <w:rFonts w:ascii="Calibri" w:eastAsia="Arial" w:hAnsi="Calibri" w:cs="Calibri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A557F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Default="002F107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439 077,66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3B3016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3B3016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0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3B3016" w:rsidRDefault="00AD77CC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Из них: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AD77CC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3B3016" w:rsidRDefault="008B086D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</w:tr>
      <w:tr w:rsidR="00AD77CC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8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CC" w:rsidRPr="003B3016" w:rsidRDefault="00AD77CC" w:rsidP="00AD77CC">
            <w:pPr>
              <w:jc w:val="center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Заработная плата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DC3CD2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212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DC3CD2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DC3CD2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486D14" w:rsidP="002A0237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25 245 977,54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Default="00486D14" w:rsidP="00891682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13 489 239,82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0E207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6 250 900, 00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0E207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5 165 800,</w:t>
            </w:r>
            <w:r w:rsidR="00D04C7D">
              <w:rPr>
                <w:rFonts w:ascii="Calibri" w:eastAsia="Arial" w:hAnsi="Calibri" w:cs="Calibri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AD77CC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AD77CC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AD77CC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Default="00486D14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340 037,72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3B3016" w:rsidRDefault="00AD77CC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AD77CC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0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C" w:rsidRDefault="00AD77CC" w:rsidP="00AD77CC">
            <w:pPr>
              <w:jc w:val="center"/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DC3CD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DC3CD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DC3CD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486D14" w:rsidP="00E02BFF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73 279,20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486D14" w:rsidP="00E02BFF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73 279,20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CC" w:rsidRPr="00157909" w:rsidRDefault="00AD77CC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3B3016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3B3016" w:rsidRDefault="005D0BBA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5D0BBA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5D0BBA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119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5D0BBA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943C03" w:rsidP="002A0237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10 351 105,30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943C03" w:rsidP="00891682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3 900 465,36</w:t>
            </w:r>
            <w:r w:rsidR="005D0BBA" w:rsidRPr="00157909">
              <w:rPr>
                <w:rFonts w:eastAsia="Arial" w:cstheme="minorHAnsi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CD0B56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3 122 600, 00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863715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3 229 000, 00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3B3016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3B3016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3B3016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99 039,94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16" w:rsidRPr="00157909" w:rsidRDefault="003B3016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F42762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62" w:rsidRPr="003B3016" w:rsidRDefault="00F42762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Прочие выплаты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112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290 200,00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290 200,00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F42762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29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2" w:rsidRDefault="00F42762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216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112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3F7AE2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9 900,00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9 900,00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762" w:rsidRPr="00157909" w:rsidRDefault="00F42762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9" w:rsidRPr="003B3016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Уплата налогов, сборов и иных платежей, всего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42 204,01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39 600,00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943C03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2 604,01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9" w:rsidRPr="003B3016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Из них</w:t>
            </w:r>
            <w:r w:rsidR="008B086D">
              <w:rPr>
                <w:rFonts w:ascii="Calibri" w:eastAsia="Arial" w:hAnsi="Calibri" w:cs="Calibri"/>
                <w:lang w:eastAsia="hi-IN" w:bidi="hi-IN"/>
              </w:rPr>
              <w:t>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B086D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76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19" w:rsidRPr="003B3016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 xml:space="preserve">1.Налог на имущество </w:t>
            </w:r>
            <w:r>
              <w:rPr>
                <w:rFonts w:ascii="Calibri" w:eastAsia="Arial" w:hAnsi="Calibri" w:cs="Calibri"/>
                <w:lang w:eastAsia="hi-IN" w:bidi="hi-IN"/>
              </w:rPr>
              <w:lastRenderedPageBreak/>
              <w:t>организаций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lastRenderedPageBreak/>
              <w:t>231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221CDA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39 600,00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39 600,00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53"/>
        </w:trPr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221CDA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39 600,00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39 600,00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7"/>
        </w:trPr>
        <w:tc>
          <w:tcPr>
            <w:tcW w:w="2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lastRenderedPageBreak/>
              <w:t>2.Уплата прочих налогов, сборов и иных платежей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1 196,00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1 196,00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5"/>
        </w:trPr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1 196,00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1 196,00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5"/>
        </w:trPr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1 408,01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1 408,01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5"/>
        </w:trPr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237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853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1 408,01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1 408,01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1C76EE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Расходы на закупку товаров,  работ,  услуг всего.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9F624A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 w:rsidP="00F5324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12 814 628,89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91682" w:rsidP="00F5324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2 816 906,5</w:t>
            </w:r>
            <w:r w:rsidR="00F53249">
              <w:rPr>
                <w:rFonts w:eastAsia="Arial" w:cstheme="minorHAnsi"/>
                <w:lang w:eastAsia="hi-IN" w:bidi="hi-IN"/>
              </w:rPr>
              <w:t>5</w:t>
            </w:r>
            <w:r w:rsidR="00653B19">
              <w:rPr>
                <w:rFonts w:eastAsia="Arial" w:cstheme="minorHAnsi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968 200,00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1 001 200,</w:t>
            </w:r>
            <w:r>
              <w:rPr>
                <w:rFonts w:eastAsia="Arial" w:cstheme="minorHAnsi"/>
                <w:lang w:eastAsia="hi-IN" w:bidi="hi-IN"/>
              </w:rPr>
              <w:t xml:space="preserve"> </w:t>
            </w:r>
            <w:r w:rsidRPr="00157909">
              <w:rPr>
                <w:rFonts w:eastAsia="Arial" w:cstheme="minorHAnsi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C605E7" w:rsidP="0073331F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</w:t>
            </w:r>
            <w:r w:rsidR="0073331F">
              <w:rPr>
                <w:rFonts w:eastAsia="Arial" w:cstheme="minorHAnsi"/>
                <w:lang w:eastAsia="hi-IN" w:bidi="hi-IN"/>
              </w:rPr>
              <w:t>925</w:t>
            </w:r>
            <w:r>
              <w:rPr>
                <w:rFonts w:eastAsia="Arial" w:cstheme="minorHAnsi"/>
                <w:lang w:eastAsia="hi-IN" w:bidi="hi-IN"/>
              </w:rPr>
              <w:t xml:space="preserve"> 00</w:t>
            </w:r>
            <w:r w:rsidR="00653B19">
              <w:rPr>
                <w:rFonts w:eastAsia="Arial" w:cstheme="minorHAnsi"/>
                <w:lang w:eastAsia="hi-IN" w:bidi="hi-IN"/>
              </w:rPr>
              <w:t>0, 00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 w:rsidP="00EA767C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6 103 322,34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0B63C4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х</w:t>
            </w: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Услуги связи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 w:rsidP="00354BAB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229</w:t>
            </w:r>
            <w:r w:rsidR="00354BAB">
              <w:rPr>
                <w:rFonts w:eastAsia="Arial" w:cstheme="minorHAnsi"/>
                <w:lang w:eastAsia="hi-IN" w:bidi="hi-IN"/>
              </w:rPr>
              <w:t> 161,09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229 161,09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Транспортные услуги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  <w:r w:rsidRPr="004C2A54">
              <w:rPr>
                <w:rFonts w:eastAsia="Arial" w:cstheme="minorHAnsi"/>
                <w:lang w:eastAsia="hi-IN" w:bidi="hi-IN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354BAB" w:rsidP="007D1BE6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81 987,83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354BAB" w:rsidP="00354BAB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81 987,83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Коммунальные услуги</w:t>
            </w:r>
          </w:p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 w:rsidP="00F73454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BD6F10" w:rsidP="00F5324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4 559 147,20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891682" w:rsidP="00F5324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2 325 816,5</w:t>
            </w:r>
            <w:r w:rsidR="00F53249">
              <w:rPr>
                <w:rFonts w:eastAsia="Arial" w:cstheme="minorHAnsi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968 200,00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 w:rsidP="00512DEF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1 001 200, 00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BD6F10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263 930,65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5F27F6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50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7F6" w:rsidRDefault="005F27F6" w:rsidP="00E33FD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Арендная плата за пользование</w:t>
            </w:r>
            <w:r w:rsidR="00E33FD9">
              <w:rPr>
                <w:rFonts w:ascii="Calibri" w:eastAsia="Arial" w:hAnsi="Calibri" w:cs="Calibri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lang w:eastAsia="hi-IN" w:bidi="hi-IN"/>
              </w:rPr>
              <w:t>имуществом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268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657332" w:rsidRDefault="00E33FD9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657332">
              <w:rPr>
                <w:rFonts w:eastAsia="Arial" w:cstheme="minorHAnsi"/>
                <w:lang w:eastAsia="hi-IN" w:bidi="hi-IN"/>
              </w:rPr>
              <w:t>915 279,00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657332" w:rsidRDefault="00DA02F7" w:rsidP="0086445F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657332">
              <w:rPr>
                <w:rFonts w:eastAsia="Arial" w:cstheme="minorHAnsi"/>
                <w:lang w:eastAsia="hi-IN" w:bidi="hi-IN"/>
              </w:rPr>
              <w:t>915 279,</w:t>
            </w:r>
            <w:r w:rsidR="0086445F" w:rsidRPr="00657332">
              <w:rPr>
                <w:rFonts w:eastAsia="Arial" w:cstheme="minorHAnsi"/>
                <w:lang w:eastAsia="hi-IN" w:bidi="hi-IN"/>
              </w:rPr>
              <w:t>00</w:t>
            </w:r>
            <w:r w:rsidRPr="00657332">
              <w:rPr>
                <w:rFonts w:eastAsia="Arial" w:cstheme="minorHAnsi"/>
                <w:lang w:eastAsia="hi-IN" w:bidi="hi-I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7F6" w:rsidRPr="00157909" w:rsidRDefault="005F27F6" w:rsidP="005F27F6">
            <w:pPr>
              <w:jc w:val="center"/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263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lastRenderedPageBreak/>
              <w:t>Работы, услуги по содержанию недвижимого имущества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 w:rsidP="00F73454">
            <w:pPr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269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9D2737" w:rsidRDefault="00BD6F10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58 253,31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BD6F10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58 253,31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765E6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Прочие расходы и услуги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  <w:r w:rsidRPr="004C2A54">
              <w:rPr>
                <w:rFonts w:eastAsia="Arial" w:cstheme="minorHAnsi"/>
                <w:lang w:eastAsia="hi-IN" w:bidi="hi-IN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4A5EE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1 539 422,40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  <w:r w:rsidRPr="004C2A54">
              <w:rPr>
                <w:rFonts w:eastAsia="Arial" w:cstheme="minorHAnsi"/>
                <w:lang w:eastAsia="hi-IN" w:bidi="hi-IN"/>
              </w:rPr>
              <w:t>491</w:t>
            </w:r>
            <w:r w:rsidR="009F624A" w:rsidRPr="004C2A54">
              <w:rPr>
                <w:rFonts w:eastAsia="Arial" w:cstheme="minorHAnsi"/>
                <w:lang w:eastAsia="hi-IN" w:bidi="hi-IN"/>
              </w:rPr>
              <w:t xml:space="preserve"> </w:t>
            </w:r>
            <w:r w:rsidRPr="004C2A54">
              <w:rPr>
                <w:rFonts w:eastAsia="Arial" w:cstheme="minorHAnsi"/>
                <w:lang w:eastAsia="hi-IN" w:bidi="hi-IN"/>
              </w:rPr>
              <w:t>090,00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4A5EE9">
            <w:pPr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1 048 332,40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157909" w:rsidRDefault="00653B19">
            <w:pPr>
              <w:rPr>
                <w:rFonts w:eastAsia="Arial" w:cstheme="minorHAns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поступления нефинансовых активов, всего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BD6F1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5 431 378,06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34106B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1 009 721,00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4 421 657,06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из  них: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Pr="00657332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 w:rsidRPr="00657332">
              <w:rPr>
                <w:rFonts w:ascii="Calibri" w:eastAsia="Arial" w:hAnsi="Calibri" w:cs="Calibri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657332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 w:rsidRPr="00657332">
              <w:rPr>
                <w:rFonts w:ascii="Calibri" w:eastAsia="Arial" w:hAnsi="Calibri" w:cs="Calibri"/>
                <w:lang w:eastAsia="hi-IN" w:bidi="hi-IN"/>
              </w:rPr>
              <w:t>322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657332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 w:rsidRPr="00657332"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657332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 w:rsidRPr="00657332">
              <w:rPr>
                <w:rFonts w:ascii="Calibri" w:eastAsia="Arial" w:hAnsi="Calibri" w:cs="Calibri"/>
                <w:lang w:eastAsia="hi-IN" w:bidi="hi-IN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043" w:rsidRPr="009D2737" w:rsidRDefault="00BD6F10" w:rsidP="006E5043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4 117 116,59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9D2737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9D2737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9D2737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9D2737" w:rsidRDefault="00CC04D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1 009 721,00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6E5043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3 107 395,59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CC04D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1 314 261,47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 w:rsidP="00CC04D8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1 314 261,47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из них: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2826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23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горюче-смазочных материалов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108 695,18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4C2A54" w:rsidRDefault="00BD6F10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108 695,18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строительных материалов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194 527,40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194 527,40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171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lastRenderedPageBreak/>
              <w:t>Увелич</w:t>
            </w:r>
            <w:r w:rsidR="009D2737">
              <w:rPr>
                <w:rFonts w:ascii="Calibri" w:eastAsia="Arial" w:hAnsi="Calibri" w:cs="Calibri"/>
                <w:lang w:eastAsia="hi-IN" w:bidi="hi-IN"/>
              </w:rPr>
              <w:t>ение стоимости мягкого инвентаря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 w:rsidP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</w:t>
            </w:r>
            <w:r w:rsidR="008106CE">
              <w:rPr>
                <w:rFonts w:ascii="Calibri" w:eastAsia="Arial" w:hAnsi="Calibri" w:cs="Calibri"/>
                <w:lang w:eastAsia="hi-IN" w:bidi="hi-IN"/>
              </w:rPr>
              <w:t>2 800,00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 w:rsidP="00457B7E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</w:t>
            </w:r>
            <w:r w:rsidR="008106CE">
              <w:rPr>
                <w:rFonts w:ascii="Calibri" w:eastAsia="Arial" w:hAnsi="Calibri" w:cs="Calibri"/>
                <w:lang w:eastAsia="hi-IN" w:bidi="hi-IN"/>
              </w:rPr>
              <w:t>2 800,00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прочих оборотных запасов (материалов)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329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891 165,13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891 165,13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C7309A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прочих материальных</w:t>
            </w:r>
            <w:r w:rsidR="000B63C4">
              <w:rPr>
                <w:rFonts w:ascii="Calibri" w:eastAsia="Arial" w:hAnsi="Calibri" w:cs="Calibri"/>
                <w:lang w:eastAsia="hi-IN" w:bidi="hi-IN"/>
              </w:rPr>
              <w:t xml:space="preserve"> запасов однократного применения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330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91 674,80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91 674,80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Увеличение стоимости материальных запасов для капитальных вложений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331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244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5 398,96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F5052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5 398,96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6F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Остаток средств на начало года</w:t>
            </w:r>
          </w:p>
          <w:p w:rsidR="0028266F" w:rsidRDefault="0028266F" w:rsidP="008F106F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500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 w:rsidP="00801565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</w:t>
            </w:r>
            <w:r w:rsidR="00801565">
              <w:rPr>
                <w:rFonts w:ascii="Calibri" w:eastAsia="Arial" w:hAnsi="Calibri" w:cs="Calibri"/>
                <w:lang w:eastAsia="hi-IN" w:bidi="hi-IN"/>
              </w:rPr>
              <w:t> </w:t>
            </w:r>
            <w:r>
              <w:rPr>
                <w:rFonts w:ascii="Calibri" w:eastAsia="Arial" w:hAnsi="Calibri" w:cs="Calibri"/>
                <w:lang w:eastAsia="hi-IN" w:bidi="hi-IN"/>
              </w:rPr>
              <w:t>245</w:t>
            </w:r>
            <w:r w:rsidR="00801565">
              <w:rPr>
                <w:rFonts w:ascii="Calibri" w:eastAsia="Arial" w:hAnsi="Calibri" w:cs="Calibri"/>
                <w:lang w:eastAsia="hi-IN" w:bidi="hi-IN"/>
              </w:rPr>
              <w:t> 074,</w:t>
            </w:r>
            <w:r w:rsidR="008106CE">
              <w:rPr>
                <w:rFonts w:ascii="Calibri" w:eastAsia="Arial" w:hAnsi="Calibri" w:cs="Calibri"/>
                <w:lang w:eastAsia="hi-IN" w:bidi="hi-IN"/>
              </w:rPr>
              <w:t>01</w:t>
            </w:r>
            <w:r>
              <w:rPr>
                <w:rFonts w:ascii="Calibri" w:eastAsia="Arial" w:hAnsi="Calibri" w:cs="Calibri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491 090,00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753 984,01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  <w:tr w:rsidR="00653B19" w:rsidRPr="003B3016" w:rsidTr="0008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8"/>
        </w:trPr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19" w:rsidRDefault="00653B19" w:rsidP="008F106F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Остаток средств на конец года</w:t>
            </w:r>
          </w:p>
          <w:p w:rsidR="0028266F" w:rsidRDefault="0028266F" w:rsidP="008F106F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600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B19" w:rsidRPr="003B3016" w:rsidRDefault="00653B19">
            <w:pPr>
              <w:rPr>
                <w:rFonts w:ascii="Calibri" w:eastAsia="Arial" w:hAnsi="Calibri" w:cs="Calibri"/>
                <w:lang w:eastAsia="hi-IN" w:bidi="hi-IN"/>
              </w:rPr>
            </w:pPr>
          </w:p>
        </w:tc>
      </w:tr>
    </w:tbl>
    <w:p w:rsidR="00FD25B0" w:rsidRDefault="00FD25B0" w:rsidP="002138BA">
      <w:pPr>
        <w:widowControl w:val="0"/>
        <w:suppressAutoHyphens/>
        <w:autoSpaceDE w:val="0"/>
        <w:spacing w:after="0" w:line="200" w:lineRule="atLeast"/>
        <w:rPr>
          <w:rFonts w:ascii="Calibri" w:eastAsia="Arial" w:hAnsi="Calibri" w:cs="Calibri"/>
          <w:lang w:eastAsia="hi-IN" w:bidi="hi-IN"/>
        </w:rPr>
      </w:pPr>
    </w:p>
    <w:p w:rsidR="00FD25B0" w:rsidRDefault="00FD25B0" w:rsidP="002138BA">
      <w:pPr>
        <w:widowControl w:val="0"/>
        <w:suppressAutoHyphens/>
        <w:autoSpaceDE w:val="0"/>
        <w:spacing w:after="0" w:line="200" w:lineRule="atLeast"/>
        <w:rPr>
          <w:rFonts w:ascii="Calibri" w:eastAsia="Arial" w:hAnsi="Calibri" w:cs="Calibri"/>
          <w:lang w:eastAsia="hi-IN" w:bidi="hi-IN"/>
        </w:rPr>
      </w:pPr>
    </w:p>
    <w:p w:rsidR="00E702DF" w:rsidRDefault="00E702DF" w:rsidP="002138BA">
      <w:pPr>
        <w:widowControl w:val="0"/>
        <w:suppressAutoHyphens/>
        <w:autoSpaceDE w:val="0"/>
        <w:spacing w:after="0" w:line="200" w:lineRule="atLeast"/>
        <w:rPr>
          <w:rFonts w:ascii="Calibri" w:eastAsia="Arial" w:hAnsi="Calibri" w:cs="Calibri"/>
          <w:lang w:eastAsia="hi-IN" w:bidi="hi-IN"/>
        </w:rPr>
      </w:pPr>
    </w:p>
    <w:p w:rsidR="00FD25B0" w:rsidRDefault="004E7424" w:rsidP="004E7424">
      <w:pPr>
        <w:widowControl w:val="0"/>
        <w:suppressAutoHyphens/>
        <w:autoSpaceDE w:val="0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  <w:r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lastRenderedPageBreak/>
        <w:t>II</w:t>
      </w:r>
      <w:r w:rsidR="00FC77DC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.</w:t>
      </w:r>
      <w:r w:rsidR="00FC77DC" w:rsidRPr="00FC77DC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</w:t>
      </w:r>
      <w:r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</w:t>
      </w:r>
      <w:r w:rsidR="00FC77DC" w:rsidRPr="00FC77DC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выплат по </w:t>
      </w:r>
      <w:r w:rsidR="00FC77DC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расходам на закупку товаров, работ, услуг учреждения(подразделения)                    </w:t>
      </w:r>
    </w:p>
    <w:p w:rsidR="004E7424" w:rsidRPr="002138BA" w:rsidRDefault="00FC77DC" w:rsidP="004E7424">
      <w:pPr>
        <w:widowControl w:val="0"/>
        <w:suppressAutoHyphens/>
        <w:autoSpaceDE w:val="0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                 </w:t>
      </w:r>
      <w:r w:rsidR="004E7424" w:rsidRPr="002138BA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</w:t>
      </w:r>
      <w:r w:rsidR="004E7424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на</w:t>
      </w:r>
      <w:r w:rsidR="00470DB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   </w:t>
      </w:r>
      <w:r w:rsidR="000E2BB4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31</w:t>
      </w:r>
      <w:r w:rsidR="006B6B11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декабря</w:t>
      </w:r>
      <w:r w:rsidR="00470DB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</w:t>
      </w:r>
      <w:r w:rsidR="004E7424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 20</w:t>
      </w:r>
      <w:r w:rsidR="00470DB6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>20г</w:t>
      </w:r>
      <w:r w:rsidR="004E7424">
        <w:rPr>
          <w:rFonts w:ascii="Times New Roman" w:eastAsia="Times New Roman" w:hAnsi="Times New Roman" w:cs="Times New Roman"/>
          <w:b/>
          <w:bCs/>
          <w:sz w:val="27"/>
          <w:szCs w:val="24"/>
          <w:lang w:eastAsia="hi-IN" w:bidi="hi-IN"/>
        </w:rPr>
        <w:t xml:space="preserve">. </w:t>
      </w:r>
    </w:p>
    <w:tbl>
      <w:tblPr>
        <w:tblW w:w="15594" w:type="dxa"/>
        <w:tblInd w:w="-9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1"/>
        <w:gridCol w:w="845"/>
        <w:gridCol w:w="573"/>
        <w:gridCol w:w="303"/>
        <w:gridCol w:w="142"/>
        <w:gridCol w:w="1275"/>
        <w:gridCol w:w="1418"/>
        <w:gridCol w:w="1559"/>
        <w:gridCol w:w="1276"/>
        <w:gridCol w:w="1417"/>
        <w:gridCol w:w="1276"/>
        <w:gridCol w:w="1134"/>
        <w:gridCol w:w="992"/>
        <w:gridCol w:w="993"/>
      </w:tblGrid>
      <w:tr w:rsidR="004E7424" w:rsidRPr="002138BA" w:rsidTr="006C4530">
        <w:trPr>
          <w:trHeight w:val="784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E7424" w:rsidRPr="002138BA" w:rsidRDefault="004E7424" w:rsidP="00B46A46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2138BA">
              <w:rPr>
                <w:rFonts w:ascii="Times New Roman" w:eastAsia="Times New Roman" w:hAnsi="Times New Roman" w:cs="Times New Roman"/>
                <w:lang w:eastAsia="hi-IN" w:bidi="hi-IN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E7424" w:rsidRPr="002138BA" w:rsidRDefault="004E7424" w:rsidP="00B46A46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Код строки</w:t>
            </w:r>
          </w:p>
        </w:tc>
        <w:tc>
          <w:tcPr>
            <w:tcW w:w="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7424" w:rsidRPr="002138BA" w:rsidRDefault="006367E8" w:rsidP="006367E8">
            <w:pPr>
              <w:widowControl w:val="0"/>
              <w:suppressAutoHyphens/>
              <w:autoSpaceDE w:val="0"/>
              <w:spacing w:after="150" w:line="240" w:lineRule="auto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Год</w:t>
            </w:r>
            <w:r w:rsidR="003D6E44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 w:rsidR="004518B8">
              <w:rPr>
                <w:rFonts w:ascii="Times New Roman" w:eastAsia="Arial" w:hAnsi="Times New Roman" w:cs="Times New Roman"/>
                <w:lang w:eastAsia="hi-IN" w:bidi="hi-IN"/>
              </w:rPr>
              <w:t>начала закупки</w:t>
            </w:r>
          </w:p>
        </w:tc>
        <w:tc>
          <w:tcPr>
            <w:tcW w:w="1148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424" w:rsidRPr="002138BA" w:rsidRDefault="006B7826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4518B8">
              <w:rPr>
                <w:rFonts w:ascii="Times New Roman" w:eastAsia="Arial" w:hAnsi="Times New Roman" w:cs="Times New Roman"/>
                <w:lang w:eastAsia="hi-IN" w:bidi="hi-IN"/>
              </w:rPr>
              <w:t>Сумма выплат по расходам на закупку товаров, работ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и услуг, руб. (с точностью до двух знаков после запятой – 0,00)</w:t>
            </w:r>
          </w:p>
        </w:tc>
      </w:tr>
      <w:tr w:rsidR="005419A0" w:rsidRPr="002138BA" w:rsidTr="006C4530">
        <w:trPr>
          <w:trHeight w:val="465"/>
        </w:trPr>
        <w:tc>
          <w:tcPr>
            <w:tcW w:w="239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5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5419A0" w:rsidRPr="009E4E23" w:rsidRDefault="005419A0" w:rsidP="009E4E23">
            <w:pPr>
              <w:widowControl w:val="0"/>
              <w:suppressAutoHyphens/>
              <w:autoSpaceDE w:val="0"/>
              <w:spacing w:after="150" w:line="240" w:lineRule="auto"/>
              <w:ind w:left="-4111" w:firstLine="4202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1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5419A0" w:rsidRPr="009E4E23" w:rsidRDefault="009E4E23" w:rsidP="000D05DE">
            <w:pPr>
              <w:widowControl w:val="0"/>
              <w:tabs>
                <w:tab w:val="left" w:pos="270"/>
              </w:tabs>
              <w:suppressAutoHyphens/>
              <w:autoSpaceDE w:val="0"/>
              <w:spacing w:after="150" w:line="240" w:lineRule="auto"/>
              <w:ind w:left="-138" w:firstLine="13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9E4E2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Всего на  закупки</w:t>
            </w:r>
          </w:p>
        </w:tc>
        <w:tc>
          <w:tcPr>
            <w:tcW w:w="7088" w:type="dxa"/>
            <w:gridSpan w:val="6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19A0" w:rsidRPr="004518B8" w:rsidRDefault="009E4E23" w:rsidP="004518B8">
            <w:pPr>
              <w:widowControl w:val="0"/>
              <w:tabs>
                <w:tab w:val="left" w:pos="270"/>
              </w:tabs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                                                      В том числе:</w:t>
            </w:r>
          </w:p>
        </w:tc>
      </w:tr>
      <w:tr w:rsidR="005419A0" w:rsidRPr="002138BA" w:rsidTr="006C4530">
        <w:trPr>
          <w:trHeight w:val="429"/>
        </w:trPr>
        <w:tc>
          <w:tcPr>
            <w:tcW w:w="239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5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303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9A0" w:rsidRDefault="005419A0" w:rsidP="004518B8">
            <w:pPr>
              <w:widowControl w:val="0"/>
              <w:tabs>
                <w:tab w:val="left" w:pos="270"/>
              </w:tabs>
              <w:suppressAutoHyphens/>
              <w:autoSpaceDE w:val="0"/>
              <w:spacing w:after="150" w:line="240" w:lineRule="auto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419A0" w:rsidRPr="004518B8" w:rsidRDefault="00C158D9" w:rsidP="004518B8">
            <w:pPr>
              <w:widowControl w:val="0"/>
              <w:tabs>
                <w:tab w:val="left" w:pos="270"/>
              </w:tabs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В соответствии с Федеральным законом от 5 апреля 2013г.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419A0" w:rsidRDefault="00B46A46" w:rsidP="00B46A46">
            <w:pPr>
              <w:widowControl w:val="0"/>
              <w:suppressAutoHyphens/>
              <w:autoSpaceDE w:val="0"/>
              <w:spacing w:after="150" w:line="240" w:lineRule="auto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В соответствии с федеральным законом от 18 июля 2011г. № 223-ФЗ «О закупках товаров, работ, услуг отдельными видами юридических лиц»</w:t>
            </w:r>
          </w:p>
          <w:p w:rsidR="00B46A46" w:rsidRPr="004518B8" w:rsidRDefault="00B46A46" w:rsidP="00B46A46">
            <w:pPr>
              <w:widowControl w:val="0"/>
              <w:suppressAutoHyphens/>
              <w:autoSpaceDE w:val="0"/>
              <w:spacing w:after="150" w:line="240" w:lineRule="auto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5419A0" w:rsidRPr="002138BA" w:rsidTr="006C4530">
        <w:trPr>
          <w:trHeight w:val="148"/>
        </w:trPr>
        <w:tc>
          <w:tcPr>
            <w:tcW w:w="239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5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tcBorders>
              <w:lef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303" w:type="dxa"/>
            <w:tcBorders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419A0" w:rsidRPr="002138BA" w:rsidRDefault="005419A0" w:rsidP="005419A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4252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9E4E23">
            <w:pPr>
              <w:widowControl w:val="0"/>
              <w:suppressAutoHyphens/>
              <w:autoSpaceDE w:val="0"/>
              <w:spacing w:after="150" w:line="240" w:lineRule="auto"/>
              <w:ind w:left="-4535" w:firstLine="5255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5419A0" w:rsidRPr="002138BA" w:rsidTr="00802FD1">
        <w:trPr>
          <w:trHeight w:val="148"/>
        </w:trPr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303" w:type="dxa"/>
            <w:tcBorders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19A0" w:rsidRPr="002138BA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3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Default="000D05DE" w:rsidP="00802FD1">
            <w:pPr>
              <w:widowControl w:val="0"/>
              <w:suppressAutoHyphens/>
              <w:autoSpaceDE w:val="0"/>
              <w:spacing w:after="150" w:line="240" w:lineRule="auto"/>
              <w:ind w:firstLine="8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</w:t>
            </w:r>
            <w:r w:rsidR="005419A0">
              <w:rPr>
                <w:rFonts w:ascii="Times New Roman" w:eastAsia="Arial" w:hAnsi="Times New Roman" w:cs="Times New Roman"/>
                <w:lang w:eastAsia="hi-IN" w:bidi="hi-IN"/>
              </w:rPr>
              <w:t>а 2020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г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>.</w:t>
            </w:r>
            <w:r w:rsidR="005419A0">
              <w:rPr>
                <w:rFonts w:ascii="Times New Roman" w:eastAsia="Arial" w:hAnsi="Times New Roman" w:cs="Times New Roman"/>
                <w:lang w:eastAsia="hi-IN" w:bidi="hi-IN"/>
              </w:rPr>
              <w:t xml:space="preserve">   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очередной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финансовый год</w:t>
            </w:r>
          </w:p>
          <w:p w:rsidR="00AE74BE" w:rsidRPr="002138BA" w:rsidRDefault="00AE74BE" w:rsidP="00802FD1">
            <w:pPr>
              <w:widowControl w:val="0"/>
              <w:suppressAutoHyphens/>
              <w:autoSpaceDE w:val="0"/>
              <w:spacing w:after="150" w:line="240" w:lineRule="auto"/>
              <w:ind w:firstLine="8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0D05DE" w:rsidP="00802FD1">
            <w:pPr>
              <w:widowControl w:val="0"/>
              <w:suppressAutoHyphens/>
              <w:autoSpaceDE w:val="0"/>
              <w:spacing w:after="150" w:line="240" w:lineRule="auto"/>
              <w:ind w:firstLine="78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</w:t>
            </w:r>
            <w:r w:rsidR="005419A0">
              <w:rPr>
                <w:rFonts w:ascii="Times New Roman" w:eastAsia="Arial" w:hAnsi="Times New Roman" w:cs="Times New Roman"/>
                <w:lang w:eastAsia="hi-IN" w:bidi="hi-IN"/>
              </w:rPr>
              <w:t>а 2021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</w:t>
            </w:r>
            <w:r w:rsidR="005419A0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1-ый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 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 планового периода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0D05DE" w:rsidP="00802FD1">
            <w:pPr>
              <w:widowControl w:val="0"/>
              <w:suppressAutoHyphens/>
              <w:autoSpaceDE w:val="0"/>
              <w:spacing w:after="150" w:line="240" w:lineRule="auto"/>
              <w:ind w:firstLine="91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</w:t>
            </w:r>
            <w:r w:rsidR="005419A0">
              <w:rPr>
                <w:rFonts w:ascii="Times New Roman" w:eastAsia="Arial" w:hAnsi="Times New Roman" w:cs="Times New Roman"/>
                <w:lang w:eastAsia="hi-IN" w:bidi="hi-IN"/>
              </w:rPr>
              <w:t>а 2022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</w:t>
            </w:r>
            <w:r w:rsidR="002D7759">
              <w:rPr>
                <w:rFonts w:ascii="Times New Roman" w:eastAsia="Arial" w:hAnsi="Times New Roman" w:cs="Times New Roman"/>
                <w:lang w:eastAsia="hi-IN" w:bidi="hi-IN"/>
              </w:rPr>
              <w:t xml:space="preserve">       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 w:rsidR="002D7759">
              <w:rPr>
                <w:rFonts w:ascii="Times New Roman" w:eastAsia="Arial" w:hAnsi="Times New Roman" w:cs="Times New Roman"/>
                <w:lang w:eastAsia="hi-IN" w:bidi="hi-IN"/>
              </w:rPr>
              <w:t>2-ой</w:t>
            </w:r>
            <w:r w:rsidR="005419A0"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планового периода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88018E" w:rsidP="00B46A46">
            <w:pPr>
              <w:widowControl w:val="0"/>
              <w:suppressAutoHyphens/>
              <w:autoSpaceDE w:val="0"/>
              <w:spacing w:after="150" w:line="240" w:lineRule="auto"/>
              <w:ind w:firstLine="85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2020 г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.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очередной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финансовый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88018E" w:rsidP="00B46A46">
            <w:pPr>
              <w:widowControl w:val="0"/>
              <w:suppressAutoHyphens/>
              <w:autoSpaceDE w:val="0"/>
              <w:spacing w:after="150" w:line="240" w:lineRule="auto"/>
              <w:ind w:firstLine="7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2021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 1-ый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планового периода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88018E" w:rsidP="00B46A46">
            <w:pPr>
              <w:widowControl w:val="0"/>
              <w:suppressAutoHyphens/>
              <w:autoSpaceDE w:val="0"/>
              <w:spacing w:after="150" w:line="240" w:lineRule="auto"/>
              <w:ind w:firstLine="91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2022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   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2-ой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планового периода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9A0" w:rsidRPr="002138BA" w:rsidRDefault="0088018E" w:rsidP="00B46A46">
            <w:pPr>
              <w:widowControl w:val="0"/>
              <w:suppressAutoHyphens/>
              <w:autoSpaceDE w:val="0"/>
              <w:spacing w:after="150" w:line="240" w:lineRule="auto"/>
              <w:ind w:firstLine="85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2020 г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>.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очередной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88018E" w:rsidP="005419A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2021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 1-ый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планового периода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2138BA" w:rsidRDefault="0088018E" w:rsidP="00B46A46">
            <w:pPr>
              <w:widowControl w:val="0"/>
              <w:suppressAutoHyphens/>
              <w:autoSpaceDE w:val="0"/>
              <w:spacing w:after="150" w:line="240" w:lineRule="auto"/>
              <w:ind w:firstLine="7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на 2022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г.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       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2-ой</w:t>
            </w:r>
            <w:r w:rsidRPr="002138BA">
              <w:rPr>
                <w:rFonts w:ascii="Times New Roman" w:eastAsia="Arial" w:hAnsi="Times New Roman" w:cs="Times New Roman"/>
                <w:lang w:eastAsia="hi-IN" w:bidi="hi-IN"/>
              </w:rPr>
              <w:t xml:space="preserve"> год</w:t>
            </w:r>
            <w:r w:rsidR="00AE74BE">
              <w:rPr>
                <w:rFonts w:ascii="Times New Roman" w:eastAsia="Arial" w:hAnsi="Times New Roman" w:cs="Times New Roman"/>
                <w:lang w:eastAsia="hi-IN" w:bidi="hi-IN"/>
              </w:rPr>
              <w:t xml:space="preserve"> планового периода</w:t>
            </w:r>
          </w:p>
        </w:tc>
      </w:tr>
      <w:tr w:rsidR="005419A0" w:rsidRPr="002138BA" w:rsidTr="006C4530">
        <w:trPr>
          <w:trHeight w:val="545"/>
        </w:trPr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1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2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 w:rsidRPr="00537D18">
              <w:rPr>
                <w:rFonts w:ascii="Calibri" w:eastAsia="Arial" w:hAnsi="Calibri" w:cs="Calibri"/>
                <w:lang w:eastAsia="hi-IN" w:bidi="hi-IN"/>
              </w:rPr>
              <w:t>3</w:t>
            </w:r>
          </w:p>
        </w:tc>
        <w:tc>
          <w:tcPr>
            <w:tcW w:w="303" w:type="dxa"/>
            <w:tcBorders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firstLine="720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9A0" w:rsidRPr="00537D18" w:rsidRDefault="005419A0" w:rsidP="005419A0">
            <w:pPr>
              <w:widowControl w:val="0"/>
              <w:suppressAutoHyphens/>
              <w:autoSpaceDE w:val="0"/>
              <w:spacing w:after="150" w:line="240" w:lineRule="auto"/>
              <w:rPr>
                <w:rFonts w:ascii="Calibri" w:eastAsia="Arial" w:hAnsi="Calibri" w:cs="Calibri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5419A0">
            <w:pPr>
              <w:widowControl w:val="0"/>
              <w:suppressAutoHyphens/>
              <w:autoSpaceDE w:val="0"/>
              <w:spacing w:after="150" w:line="240" w:lineRule="auto"/>
              <w:ind w:left="45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</w:p>
          <w:p w:rsidR="005419A0" w:rsidRPr="00537D18" w:rsidRDefault="005419A0" w:rsidP="00B46A46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ascii="Calibri" w:eastAsia="Arial" w:hAnsi="Calibri" w:cs="Calibri"/>
                <w:lang w:eastAsia="hi-IN" w:bidi="hi-IN"/>
              </w:rPr>
            </w:pPr>
            <w:r>
              <w:rPr>
                <w:rFonts w:ascii="Calibri" w:eastAsia="Arial" w:hAnsi="Calibri" w:cs="Calibri"/>
                <w:lang w:eastAsia="hi-IN" w:bidi="hi-IN"/>
              </w:rPr>
              <w:t>12</w:t>
            </w:r>
          </w:p>
        </w:tc>
      </w:tr>
      <w:tr w:rsidR="005419A0" w:rsidRPr="002138BA" w:rsidTr="006C4530">
        <w:trPr>
          <w:trHeight w:val="730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9A0" w:rsidRPr="00157909" w:rsidRDefault="00D838D6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Выплаты по расходам на закупку товаров, работ, услуг всего: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9A0" w:rsidRPr="00157909" w:rsidRDefault="00D838D6" w:rsidP="00B46A46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0001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19A0" w:rsidRPr="00157909" w:rsidRDefault="00D838D6" w:rsidP="00B46A46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9A0" w:rsidRPr="00157909" w:rsidRDefault="005419A0" w:rsidP="00B46A46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C21E8B" w:rsidP="00F5324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7 191 597, 69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447145" w:rsidP="006C4530">
            <w:pPr>
              <w:jc w:val="center"/>
              <w:rPr>
                <w:rFonts w:cstheme="minorHAnsi"/>
                <w:b/>
                <w:color w:val="000000"/>
              </w:rPr>
            </w:pPr>
            <w:r w:rsidRPr="00157909">
              <w:rPr>
                <w:rFonts w:cstheme="minorHAnsi"/>
                <w:b/>
                <w:color w:val="000000"/>
              </w:rPr>
              <w:t>2 795 015,60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447145" w:rsidP="006C4530">
            <w:pPr>
              <w:jc w:val="center"/>
              <w:rPr>
                <w:rFonts w:cstheme="minorHAnsi"/>
                <w:b/>
                <w:color w:val="000000"/>
              </w:rPr>
            </w:pPr>
            <w:r w:rsidRPr="00157909">
              <w:rPr>
                <w:rFonts w:cstheme="minorHAnsi"/>
                <w:b/>
                <w:color w:val="000000"/>
              </w:rPr>
              <w:t>2 828 015,60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C21E8B" w:rsidP="00F5324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7 191 597,69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447145" w:rsidP="006C4530">
            <w:pPr>
              <w:jc w:val="center"/>
              <w:rPr>
                <w:rFonts w:cstheme="minorHAnsi"/>
                <w:b/>
                <w:color w:val="000000"/>
              </w:rPr>
            </w:pPr>
            <w:r w:rsidRPr="00157909">
              <w:rPr>
                <w:rFonts w:cstheme="minorHAnsi"/>
                <w:b/>
                <w:color w:val="000000"/>
              </w:rPr>
              <w:t>2 795 015,60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447145" w:rsidP="006C4530">
            <w:pPr>
              <w:jc w:val="center"/>
              <w:rPr>
                <w:rFonts w:cstheme="minorHAnsi"/>
                <w:b/>
                <w:color w:val="000000"/>
              </w:rPr>
            </w:pPr>
            <w:r w:rsidRPr="00157909">
              <w:rPr>
                <w:rFonts w:cstheme="minorHAnsi"/>
                <w:b/>
                <w:color w:val="000000"/>
              </w:rPr>
              <w:t>2 828 015,60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9A0" w:rsidRPr="002B5860" w:rsidRDefault="005419A0" w:rsidP="00B46A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2B5860" w:rsidRDefault="005419A0" w:rsidP="00B46A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2B5860" w:rsidRDefault="005419A0" w:rsidP="00B46A4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419A0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 xml:space="preserve">В том числе: </w:t>
            </w:r>
            <w:r w:rsidR="00D838D6" w:rsidRPr="00157909">
              <w:rPr>
                <w:rFonts w:eastAsia="Arial" w:cstheme="minorHAnsi"/>
                <w:lang w:eastAsia="hi-IN" w:bidi="hi-IN"/>
              </w:rPr>
              <w:t xml:space="preserve">на оплату контрактов, заключённых до начала очередного финансового </w:t>
            </w:r>
            <w:r w:rsidR="00D838D6" w:rsidRPr="00157909">
              <w:rPr>
                <w:rFonts w:eastAsia="Arial" w:cstheme="minorHAnsi"/>
                <w:lang w:eastAsia="hi-IN" w:bidi="hi-IN"/>
              </w:rPr>
              <w:lastRenderedPageBreak/>
              <w:t>года: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9A0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lastRenderedPageBreak/>
              <w:t>1001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19A0" w:rsidRPr="00157909" w:rsidRDefault="00D838D6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х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9A0" w:rsidRPr="00157909" w:rsidRDefault="005419A0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19A0" w:rsidRPr="00157909" w:rsidRDefault="005419A0" w:rsidP="006C4530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19A0" w:rsidRPr="00157909" w:rsidRDefault="005419A0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157909" w:rsidRDefault="005419A0" w:rsidP="00B46A46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419A0" w:rsidRPr="00CF1053" w:rsidRDefault="005419A0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105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74B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lastRenderedPageBreak/>
              <w:t>Из них: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4BE" w:rsidRPr="00157909" w:rsidRDefault="00AE74B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CF1053" w:rsidRDefault="00AE74B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74B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1.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1002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4BE" w:rsidRPr="00157909" w:rsidRDefault="00AE74B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CF1053" w:rsidRDefault="00AE74B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74B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2.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1003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4BE" w:rsidRPr="00157909" w:rsidRDefault="00AE74B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E74BE" w:rsidRPr="00157909" w:rsidRDefault="00AE74B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157909" w:rsidRDefault="00AE74B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74BE" w:rsidRPr="00CF1053" w:rsidRDefault="00AE74B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0F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На закупку товаров, работ, услуг по году начала закупки: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C21E8B" w:rsidP="00F5324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7 191 597,69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447145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2 795 015,60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447145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2 828 015,60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C21E8B" w:rsidP="00F5324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7 191 597,69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447145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2 795 015,60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447145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2 828 015,60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70FE" w:rsidRPr="00157909" w:rsidRDefault="00E070F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CF1053" w:rsidRDefault="00E070F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0F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Из них: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70FE" w:rsidRPr="00157909" w:rsidRDefault="00E070F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CF1053" w:rsidRDefault="00E070F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0F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1.</w:t>
            </w:r>
            <w:r w:rsidR="00F9016C" w:rsidRPr="00157909">
              <w:rPr>
                <w:rFonts w:eastAsia="Arial" w:cstheme="minorHAnsi"/>
                <w:lang w:eastAsia="hi-IN" w:bidi="hi-IN"/>
              </w:rPr>
              <w:t>коммунальные услуги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2002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0FE" w:rsidRPr="00157909" w:rsidRDefault="00447145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FE" w:rsidRPr="00801565" w:rsidRDefault="00C21E8B" w:rsidP="00F5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2 413 747,20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7D4AD7" w:rsidP="00B46A46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1 056 200,00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1 089 200,00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C21E8B" w:rsidP="00F5324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2 413 747,20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1 056 200,00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1 089 200,00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70FE" w:rsidRPr="00157909" w:rsidRDefault="00E070F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CF1053" w:rsidRDefault="00E070F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0FE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2.</w:t>
            </w:r>
            <w:r w:rsidR="00F9016C" w:rsidRPr="00157909">
              <w:rPr>
                <w:rFonts w:eastAsia="Arial" w:cstheme="minorHAnsi"/>
                <w:lang w:eastAsia="hi-IN" w:bidi="hi-IN"/>
              </w:rPr>
              <w:t>услуги связи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2003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0FE" w:rsidRPr="00157909" w:rsidRDefault="00F9016C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0FE" w:rsidRPr="00157909" w:rsidRDefault="00E070FE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801565" w:rsidRDefault="00C21E8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75 161,09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F9016C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77 000,00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F9016C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77 000,00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C21E8B" w:rsidP="007C6E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75 161,09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F9016C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77 000,00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70FE" w:rsidRPr="00157909" w:rsidRDefault="00F9016C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77 000,00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70FE" w:rsidRPr="00157909" w:rsidRDefault="00E070FE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157909" w:rsidRDefault="00E070FE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070FE" w:rsidRPr="00CF1053" w:rsidRDefault="00E070FE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16C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3.услуги по содержанию имущества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2004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F9016C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9D2737" w:rsidRDefault="00C21E8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33 413,31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9D2737" w:rsidRDefault="00092B2B" w:rsidP="007C6EA4">
            <w:pPr>
              <w:jc w:val="center"/>
              <w:rPr>
                <w:rFonts w:cstheme="minorHAnsi"/>
              </w:rPr>
            </w:pPr>
            <w:r w:rsidRPr="009D2737">
              <w:rPr>
                <w:rFonts w:cstheme="minorHAnsi"/>
              </w:rPr>
              <w:t>12 420,00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9D2737" w:rsidRDefault="00092B2B" w:rsidP="007C6EA4">
            <w:pPr>
              <w:jc w:val="center"/>
              <w:rPr>
                <w:rFonts w:cstheme="minorHAnsi"/>
              </w:rPr>
            </w:pPr>
            <w:r w:rsidRPr="009D2737">
              <w:rPr>
                <w:rFonts w:cstheme="minorHAnsi"/>
              </w:rPr>
              <w:t>12 420,00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9D2737" w:rsidRDefault="00C21E8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33 413,31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12 420,00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12 420,00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016C" w:rsidRPr="00157909" w:rsidRDefault="00F9016C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Pr="00CF1053" w:rsidRDefault="00F9016C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16C" w:rsidRPr="002138BA" w:rsidTr="007C6EA4">
        <w:trPr>
          <w:trHeight w:val="757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4.приобретение основных средств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2005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F9016C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C224A3" w:rsidP="00E04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2 179 125,39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968 995,60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968 995,60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C224A3" w:rsidP="00480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2 179 125,39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968 995,60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968 995,60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016C" w:rsidRPr="00157909" w:rsidRDefault="00F9016C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Default="00F9016C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16C" w:rsidRPr="00CF1053" w:rsidRDefault="00F9016C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16C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5.приобретение горюче-смазочных материалов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2006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6C" w:rsidRPr="00157909" w:rsidRDefault="00F9016C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40 295,18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34 200,00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34 200,00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40 295,18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34 200,00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16C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34 200,00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016C" w:rsidRPr="00157909" w:rsidRDefault="00F9016C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Pr="00157909" w:rsidRDefault="00F9016C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9016C" w:rsidRDefault="00F9016C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B2B" w:rsidRPr="002138BA" w:rsidTr="007C6EA4">
        <w:trPr>
          <w:trHeight w:val="837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6.приобретение строительных материалов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2007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80 527,40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57 000,00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57 000,00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80 527,40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57 000,00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57 000,00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92B2B" w:rsidRPr="00157909" w:rsidRDefault="00092B2B" w:rsidP="005419A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Pr="00157909" w:rsidRDefault="00092B2B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Default="00092B2B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B2B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7.приобретение мягкого инвентаря</w:t>
            </w:r>
          </w:p>
          <w:p w:rsidR="007B0746" w:rsidRPr="00157909" w:rsidRDefault="007B0746" w:rsidP="007C6EA4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2008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eastAsia="Arial" w:cstheme="minorHAnsi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11 400,00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092B2B" w:rsidP="007C6EA4">
            <w:pPr>
              <w:jc w:val="center"/>
              <w:rPr>
                <w:rFonts w:cstheme="minorHAnsi"/>
              </w:rPr>
            </w:pPr>
            <w:r w:rsidRPr="00F260F9">
              <w:rPr>
                <w:rFonts w:cstheme="minorHAnsi"/>
              </w:rPr>
              <w:t>11 400,00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7C6E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11 400,00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  <w:r w:rsidRPr="00157909">
              <w:rPr>
                <w:rFonts w:cstheme="minorHAnsi"/>
                <w:color w:val="000000"/>
              </w:rPr>
              <w:t>11 400,00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B2B" w:rsidRPr="00157909" w:rsidRDefault="00092B2B" w:rsidP="007C6EA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Pr="00157909" w:rsidRDefault="00092B2B" w:rsidP="00B46A4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Default="00092B2B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B2B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B2B" w:rsidRDefault="007B0746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lastRenderedPageBreak/>
              <w:t>8.приобретение прочих оборотных запасов (материалов)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Default="007B0746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B2B" w:rsidRPr="00157909" w:rsidRDefault="007B0746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2B2B" w:rsidRDefault="00092B2B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7C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394 765,13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7B0746" w:rsidP="007C6EA4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248 200,00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7B0746" w:rsidP="007548C7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248 </w:t>
            </w:r>
            <w:r w:rsidR="007548C7" w:rsidRPr="00F260F9">
              <w:rPr>
                <w:rFonts w:ascii="Calibri" w:hAnsi="Calibri"/>
              </w:rPr>
              <w:t>2</w:t>
            </w:r>
            <w:r w:rsidRPr="00F260F9">
              <w:rPr>
                <w:rFonts w:ascii="Calibri" w:hAnsi="Calibri"/>
              </w:rPr>
              <w:t>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F260F9" w:rsidRDefault="00FE467B" w:rsidP="008015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394 765,13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7B0746" w:rsidP="007C6EA4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248 200,00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B2B" w:rsidRPr="00157909" w:rsidRDefault="007B0746" w:rsidP="007C6EA4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248 200,00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B2B" w:rsidRPr="00CF1053" w:rsidRDefault="00092B2B" w:rsidP="007C6E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Pr="00CF1053" w:rsidRDefault="00092B2B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2B2B" w:rsidRDefault="00092B2B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0746" w:rsidRPr="002138BA" w:rsidTr="005A0779">
        <w:trPr>
          <w:trHeight w:val="1207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Default="007B0746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9.приобретение прочих материал</w:t>
            </w:r>
            <w:r w:rsidR="000C2D0C">
              <w:rPr>
                <w:rFonts w:ascii="Times New Roman" w:eastAsia="Arial" w:hAnsi="Times New Roman" w:cs="Times New Roman"/>
                <w:lang w:eastAsia="hi-IN" w:bidi="hi-IN"/>
              </w:rPr>
              <w:t>ьных запасов однократного применения</w:t>
            </w:r>
          </w:p>
          <w:p w:rsidR="007B0746" w:rsidRDefault="007B0746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7B0746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FE467B" w:rsidP="007C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23 274,80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0C2D0C" w:rsidP="007C6EA4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34 200,00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0C2D0C" w:rsidP="007C6EA4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34 200,00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FE467B" w:rsidP="007C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23 274,80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34 200,00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34 200,00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746" w:rsidRPr="00CF1053" w:rsidRDefault="007B0746" w:rsidP="007C6E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CF1053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0746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Default="000C2D0C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10.увеличение стоимости материальных запасов для капитальных вложений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7B0746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FE467B" w:rsidP="007C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5 398,96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777FCF" w:rsidP="007C6EA4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777FCF" w:rsidP="007C6EA4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F260F9" w:rsidRDefault="00FE467B" w:rsidP="007C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5 398,96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157909" w:rsidRDefault="00777FCF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746" w:rsidRPr="00157909" w:rsidRDefault="00777FCF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746" w:rsidRPr="00CF1053" w:rsidRDefault="007B0746" w:rsidP="007C6E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CF1053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7FCF" w:rsidRPr="002138BA" w:rsidTr="00777FCF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FCF" w:rsidRDefault="00777FCF" w:rsidP="00B46A46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11.Арендная плата за пользование имуществом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FCF" w:rsidRDefault="00777FCF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7FCF" w:rsidRPr="00157909" w:rsidRDefault="00777FCF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FCF" w:rsidRDefault="00777FCF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F260F9" w:rsidRDefault="00777FCF" w:rsidP="00777FCF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915 279.00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F260F9" w:rsidRDefault="00777FCF" w:rsidP="00777FCF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F260F9" w:rsidRDefault="00777FCF" w:rsidP="00777FCF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F260F9" w:rsidRDefault="00777FCF" w:rsidP="00777FCF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915 279,00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157909" w:rsidRDefault="00777FCF" w:rsidP="00777F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7FCF" w:rsidRPr="00157909" w:rsidRDefault="00777FCF" w:rsidP="00777F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FCF" w:rsidRPr="00CF1053" w:rsidRDefault="00777FCF" w:rsidP="005419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77FCF" w:rsidRPr="00CF1053" w:rsidRDefault="00777FCF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77FCF" w:rsidRDefault="00777FCF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0746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Default="000C2D0C" w:rsidP="00777FCF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1</w:t>
            </w:r>
            <w:r w:rsidR="00777FCF">
              <w:rPr>
                <w:rFonts w:ascii="Times New Roman" w:eastAsia="Arial" w:hAnsi="Times New Roman" w:cs="Times New Roman"/>
                <w:lang w:eastAsia="hi-IN" w:bidi="hi-IN"/>
              </w:rPr>
              <w:t>2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.прочие услуги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7B0746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Pr="009D2737" w:rsidRDefault="00FE467B" w:rsidP="00B46A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989 422,40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0C2D0C" w:rsidP="00B46A46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275 000,00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0C2D0C" w:rsidP="00B46A46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275 000,00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FE467B" w:rsidP="00B46A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989 422,40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0C2D0C" w:rsidP="00B46A46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275 000,00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157909" w:rsidRDefault="000C2D0C" w:rsidP="00B46A46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275 000,00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0746" w:rsidRPr="00CF1053" w:rsidRDefault="007B0746" w:rsidP="005419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CF1053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0746" w:rsidRPr="002138BA" w:rsidTr="007C6EA4">
        <w:trPr>
          <w:trHeight w:val="148"/>
        </w:trPr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Default="000C2D0C" w:rsidP="00777FCF">
            <w:pPr>
              <w:widowControl w:val="0"/>
              <w:suppressAutoHyphens/>
              <w:autoSpaceDE w:val="0"/>
              <w:spacing w:after="150" w:line="240" w:lineRule="auto"/>
              <w:ind w:firstLine="8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1</w:t>
            </w:r>
            <w:r w:rsidR="00777FCF">
              <w:rPr>
                <w:rFonts w:ascii="Times New Roman" w:eastAsia="Arial" w:hAnsi="Times New Roman" w:cs="Times New Roman"/>
                <w:lang w:eastAsia="hi-IN" w:bidi="hi-IN"/>
              </w:rPr>
              <w:t>3</w:t>
            </w:r>
            <w:r>
              <w:rPr>
                <w:rFonts w:ascii="Times New Roman" w:eastAsia="Arial" w:hAnsi="Times New Roman" w:cs="Times New Roman"/>
                <w:lang w:eastAsia="hi-IN" w:bidi="hi-IN"/>
              </w:rPr>
              <w:t>.транспортные услуги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0C2D0C" w:rsidP="007C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B0746" w:rsidRPr="00157909" w:rsidRDefault="000C2D0C" w:rsidP="007C6EA4">
            <w:pPr>
              <w:widowControl w:val="0"/>
              <w:suppressAutoHyphens/>
              <w:autoSpaceDE w:val="0"/>
              <w:spacing w:after="150" w:line="240" w:lineRule="auto"/>
              <w:jc w:val="center"/>
              <w:rPr>
                <w:rFonts w:eastAsia="Arial" w:cstheme="minorHAnsi"/>
                <w:lang w:eastAsia="hi-IN" w:bidi="hi-IN"/>
              </w:rPr>
            </w:pPr>
            <w:r w:rsidRPr="00157909">
              <w:rPr>
                <w:rFonts w:eastAsia="Arial" w:cstheme="minorHAnsi"/>
                <w:lang w:eastAsia="hi-IN" w:bidi="hi-IN"/>
              </w:rPr>
              <w:t>2020</w:t>
            </w:r>
          </w:p>
        </w:tc>
        <w:tc>
          <w:tcPr>
            <w:tcW w:w="303" w:type="dxa"/>
            <w:tcBorders>
              <w:top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746" w:rsidRDefault="007B0746" w:rsidP="007C6EA4">
            <w:pPr>
              <w:widowControl w:val="0"/>
              <w:suppressAutoHyphens/>
              <w:autoSpaceDE w:val="0"/>
              <w:spacing w:after="150" w:line="240" w:lineRule="auto"/>
              <w:ind w:left="135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0746" w:rsidRPr="00F260F9" w:rsidRDefault="00FE467B" w:rsidP="00B46A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41 187,83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0C2D0C" w:rsidP="00B46A46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20 400,00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0C2D0C" w:rsidP="00B46A46">
            <w:pPr>
              <w:jc w:val="center"/>
              <w:rPr>
                <w:rFonts w:ascii="Calibri" w:hAnsi="Calibri"/>
              </w:rPr>
            </w:pPr>
            <w:r w:rsidRPr="00F260F9">
              <w:rPr>
                <w:rFonts w:ascii="Calibri" w:hAnsi="Calibri"/>
              </w:rPr>
              <w:t>20 400,00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F260F9" w:rsidRDefault="00FE467B" w:rsidP="004C2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41 187,83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157909" w:rsidRDefault="000C2D0C" w:rsidP="00B46A46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20 400,00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157909" w:rsidRDefault="000C2D0C" w:rsidP="00B46A46">
            <w:pPr>
              <w:jc w:val="center"/>
              <w:rPr>
                <w:rFonts w:ascii="Calibri" w:hAnsi="Calibri"/>
                <w:color w:val="000000"/>
              </w:rPr>
            </w:pPr>
            <w:r w:rsidRPr="00157909">
              <w:rPr>
                <w:rFonts w:ascii="Calibri" w:hAnsi="Calibri"/>
                <w:color w:val="000000"/>
              </w:rPr>
              <w:t>20 400,00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0746" w:rsidRPr="00CF1053" w:rsidRDefault="007B0746" w:rsidP="005419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Pr="00CF1053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0746" w:rsidRDefault="007B0746" w:rsidP="00B46A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A7CC0" w:rsidRDefault="005A7CC0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8201C6" w:rsidRDefault="008201C6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138BA" w:rsidRPr="002138BA" w:rsidRDefault="002138BA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138BA" w:rsidRPr="002138BA" w:rsidRDefault="002138BA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138BA" w:rsidRPr="002138BA" w:rsidRDefault="002138BA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2138BA" w:rsidRPr="002138BA" w:rsidRDefault="002138BA" w:rsidP="002138BA">
      <w:pPr>
        <w:widowControl w:val="0"/>
        <w:suppressAutoHyphens/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E616CE" w:rsidRPr="00E616CE" w:rsidRDefault="00E616CE" w:rsidP="00E616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hi-IN" w:bidi="hi-IN"/>
        </w:rPr>
        <w:sectPr w:rsidR="00E616CE" w:rsidRPr="00E616CE" w:rsidSect="00213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00" w:h="11907" w:orient="landscape"/>
          <w:pgMar w:top="777" w:right="567" w:bottom="1134" w:left="1985" w:header="720" w:footer="720" w:gutter="0"/>
          <w:cols w:space="720"/>
        </w:sectPr>
      </w:pPr>
    </w:p>
    <w:tbl>
      <w:tblPr>
        <w:tblW w:w="93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0"/>
        <w:gridCol w:w="1743"/>
        <w:gridCol w:w="245"/>
        <w:gridCol w:w="3787"/>
      </w:tblGrid>
      <w:tr w:rsidR="00E616CE" w:rsidRPr="00E616CE" w:rsidTr="00A124DA">
        <w:trPr>
          <w:trHeight w:val="700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C370BA" w:rsidP="00C3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76088A">
              <w:rPr>
                <w:rFonts w:ascii="Times New Roman" w:eastAsia="Times New Roman" w:hAnsi="Times New Roman" w:cs="Times New Roman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E616CE" w:rsidRPr="00E616CE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учреждения (подразделения) (уполномоченное лицо)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0DD" w:rsidRDefault="006450DD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6CE" w:rsidRPr="00E616CE" w:rsidRDefault="00511F6F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Ж.Н. Кокушина </w:t>
            </w:r>
          </w:p>
        </w:tc>
      </w:tr>
      <w:tr w:rsidR="00E616CE" w:rsidRPr="00E616CE" w:rsidTr="00A124DA">
        <w:trPr>
          <w:trHeight w:val="403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E616CE" w:rsidRPr="00E616CE" w:rsidTr="00A124DA">
        <w:trPr>
          <w:trHeight w:val="589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Главный бухгалтер государственного учреждения (подразделения)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C28" w:rsidRDefault="00A65C28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6CE" w:rsidRPr="00E616CE" w:rsidRDefault="00511F6F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Ж.Н.</w:t>
            </w:r>
          </w:p>
        </w:tc>
      </w:tr>
      <w:tr w:rsidR="00E616CE" w:rsidRPr="00E616CE" w:rsidTr="00A124DA">
        <w:trPr>
          <w:trHeight w:val="118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E616CE" w:rsidRPr="00E616CE" w:rsidTr="00A124DA">
        <w:trPr>
          <w:trHeight w:val="118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511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="00511F6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F0A33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511F6F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Чупрова С.В.</w:t>
            </w:r>
          </w:p>
        </w:tc>
      </w:tr>
      <w:tr w:rsidR="00E616CE" w:rsidRPr="00E616CE" w:rsidTr="00A124DA">
        <w:trPr>
          <w:trHeight w:val="118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E616CE" w:rsidRPr="00E616CE" w:rsidTr="00A124DA">
        <w:trPr>
          <w:trHeight w:val="118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511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 xml:space="preserve">Тел </w:t>
            </w:r>
            <w:r w:rsidR="00511F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11F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511F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16CE" w:rsidRPr="00E616CE" w:rsidTr="00A124DA">
        <w:trPr>
          <w:trHeight w:val="118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980144" w:rsidP="000E2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E2B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44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6B1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644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E616CE" w:rsidRPr="00E616C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6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CE" w:rsidRPr="00E616CE" w:rsidRDefault="00E616CE" w:rsidP="00E6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16CE" w:rsidRPr="00E616CE" w:rsidRDefault="00E616CE" w:rsidP="002E3A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bookmarkStart w:id="9" w:name="_GoBack"/>
      <w:bookmarkEnd w:id="9"/>
    </w:p>
    <w:sectPr w:rsidR="00E616CE" w:rsidRPr="00E616CE" w:rsidSect="002138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00"/>
      <w:pgMar w:top="567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47" w:rsidRDefault="00D77447">
      <w:pPr>
        <w:spacing w:after="0" w:line="240" w:lineRule="auto"/>
      </w:pPr>
      <w:r>
        <w:separator/>
      </w:r>
    </w:p>
  </w:endnote>
  <w:endnote w:type="continuationSeparator" w:id="0">
    <w:p w:rsidR="00D77447" w:rsidRDefault="00D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47" w:rsidRDefault="00D77447">
      <w:pPr>
        <w:spacing w:after="0" w:line="240" w:lineRule="auto"/>
      </w:pPr>
      <w:r>
        <w:separator/>
      </w:r>
    </w:p>
  </w:footnote>
  <w:footnote w:type="continuationSeparator" w:id="0">
    <w:p w:rsidR="00D77447" w:rsidRDefault="00D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>
    <w:pPr>
      <w:pStyle w:val="14"/>
    </w:pPr>
  </w:p>
  <w:p w:rsidR="00D6028C" w:rsidRDefault="00D6028C">
    <w:pPr>
      <w:pStyle w:val="14"/>
    </w:pPr>
  </w:p>
  <w:p w:rsidR="00D6028C" w:rsidRDefault="00D602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 w:rsidP="009F4294">
    <w:pPr>
      <w:pStyle w:val="14"/>
      <w:ind w:firstLine="0"/>
    </w:pPr>
  </w:p>
  <w:p w:rsidR="00D6028C" w:rsidRDefault="00D6028C">
    <w:pPr>
      <w:pStyle w:val="14"/>
    </w:pPr>
  </w:p>
  <w:p w:rsidR="00D6028C" w:rsidRDefault="00D6028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0E7A5C">
    <w:pPr>
      <w:pStyle w:val="14"/>
    </w:pPr>
    <w:r>
      <w:rPr>
        <w:rFonts w:eastAsia="Times New Roman" w:cs="Times New Roman"/>
      </w:rPr>
      <w:fldChar w:fldCharType="begin"/>
    </w:r>
    <w:r w:rsidR="00D6028C">
      <w:rPr>
        <w:rFonts w:eastAsia="Times New Roman" w:cs="Times New Roman"/>
      </w:rPr>
      <w:instrText xml:space="preserve"> PAGE \*Arabic </w:instrText>
    </w:r>
    <w:r>
      <w:rPr>
        <w:rFonts w:eastAsia="Times New Roman" w:cs="Times New Roman"/>
      </w:rPr>
      <w:fldChar w:fldCharType="separate"/>
    </w:r>
    <w:r w:rsidR="005C1591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</w:p>
  <w:p w:rsidR="00D6028C" w:rsidRDefault="00D6028C">
    <w:pPr>
      <w:pStyle w:val="14"/>
    </w:pPr>
  </w:p>
  <w:p w:rsidR="00D6028C" w:rsidRDefault="00D6028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C" w:rsidRDefault="00D602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E2D01"/>
    <w:multiLevelType w:val="hybridMultilevel"/>
    <w:tmpl w:val="7400853A"/>
    <w:lvl w:ilvl="0" w:tplc="DDC6A01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0095815"/>
    <w:multiLevelType w:val="hybridMultilevel"/>
    <w:tmpl w:val="4418B22A"/>
    <w:lvl w:ilvl="0" w:tplc="8DEC157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81B09"/>
    <w:multiLevelType w:val="hybridMultilevel"/>
    <w:tmpl w:val="9F6EE0BA"/>
    <w:lvl w:ilvl="0" w:tplc="6C7E95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2116A"/>
    <w:multiLevelType w:val="hybridMultilevel"/>
    <w:tmpl w:val="7AA8E644"/>
    <w:lvl w:ilvl="0" w:tplc="93BC350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D578DF"/>
    <w:rsid w:val="00003000"/>
    <w:rsid w:val="00005D0D"/>
    <w:rsid w:val="00010276"/>
    <w:rsid w:val="0001434C"/>
    <w:rsid w:val="00014926"/>
    <w:rsid w:val="00015DBC"/>
    <w:rsid w:val="00020FC2"/>
    <w:rsid w:val="0002128C"/>
    <w:rsid w:val="00023C58"/>
    <w:rsid w:val="00037B01"/>
    <w:rsid w:val="000428D8"/>
    <w:rsid w:val="000536B5"/>
    <w:rsid w:val="00054842"/>
    <w:rsid w:val="00054DDF"/>
    <w:rsid w:val="0006090F"/>
    <w:rsid w:val="00065D03"/>
    <w:rsid w:val="00065E6C"/>
    <w:rsid w:val="00074377"/>
    <w:rsid w:val="00074788"/>
    <w:rsid w:val="00074E7E"/>
    <w:rsid w:val="00075870"/>
    <w:rsid w:val="00076310"/>
    <w:rsid w:val="00082C8C"/>
    <w:rsid w:val="00082DC5"/>
    <w:rsid w:val="00084B3E"/>
    <w:rsid w:val="0008615E"/>
    <w:rsid w:val="00092670"/>
    <w:rsid w:val="00092B2B"/>
    <w:rsid w:val="000A3896"/>
    <w:rsid w:val="000A4149"/>
    <w:rsid w:val="000A5BA3"/>
    <w:rsid w:val="000A6FE8"/>
    <w:rsid w:val="000B0EB8"/>
    <w:rsid w:val="000B63C4"/>
    <w:rsid w:val="000C2D0C"/>
    <w:rsid w:val="000C4350"/>
    <w:rsid w:val="000D05DE"/>
    <w:rsid w:val="000D0DCF"/>
    <w:rsid w:val="000D71D8"/>
    <w:rsid w:val="000D77E6"/>
    <w:rsid w:val="000E2070"/>
    <w:rsid w:val="000E2BB4"/>
    <w:rsid w:val="000E7A5C"/>
    <w:rsid w:val="000F0345"/>
    <w:rsid w:val="00100D16"/>
    <w:rsid w:val="00104E4A"/>
    <w:rsid w:val="00116A77"/>
    <w:rsid w:val="0012007E"/>
    <w:rsid w:val="00123493"/>
    <w:rsid w:val="001263B1"/>
    <w:rsid w:val="00130724"/>
    <w:rsid w:val="00134791"/>
    <w:rsid w:val="0013676B"/>
    <w:rsid w:val="0014315B"/>
    <w:rsid w:val="00145885"/>
    <w:rsid w:val="0014615F"/>
    <w:rsid w:val="001463DA"/>
    <w:rsid w:val="00147CA7"/>
    <w:rsid w:val="00153274"/>
    <w:rsid w:val="0015388E"/>
    <w:rsid w:val="00157909"/>
    <w:rsid w:val="00157ED9"/>
    <w:rsid w:val="00161A0F"/>
    <w:rsid w:val="0016343E"/>
    <w:rsid w:val="00165528"/>
    <w:rsid w:val="00165FD7"/>
    <w:rsid w:val="00170B18"/>
    <w:rsid w:val="001835F4"/>
    <w:rsid w:val="00187A2E"/>
    <w:rsid w:val="001939CA"/>
    <w:rsid w:val="00193B8E"/>
    <w:rsid w:val="001A5982"/>
    <w:rsid w:val="001B031E"/>
    <w:rsid w:val="001B33ED"/>
    <w:rsid w:val="001B4FAF"/>
    <w:rsid w:val="001C1D38"/>
    <w:rsid w:val="001C2A92"/>
    <w:rsid w:val="001C35C0"/>
    <w:rsid w:val="001C76EE"/>
    <w:rsid w:val="001D16FB"/>
    <w:rsid w:val="001D4012"/>
    <w:rsid w:val="001D6CF8"/>
    <w:rsid w:val="001E0FD8"/>
    <w:rsid w:val="001E77BD"/>
    <w:rsid w:val="001F3464"/>
    <w:rsid w:val="001F413B"/>
    <w:rsid w:val="001F7052"/>
    <w:rsid w:val="00204192"/>
    <w:rsid w:val="0020728E"/>
    <w:rsid w:val="0021189F"/>
    <w:rsid w:val="002138BA"/>
    <w:rsid w:val="002158C2"/>
    <w:rsid w:val="0022132D"/>
    <w:rsid w:val="00221CDA"/>
    <w:rsid w:val="00222166"/>
    <w:rsid w:val="002260AB"/>
    <w:rsid w:val="00243E65"/>
    <w:rsid w:val="00250558"/>
    <w:rsid w:val="0025200D"/>
    <w:rsid w:val="002670B0"/>
    <w:rsid w:val="00271047"/>
    <w:rsid w:val="0027276D"/>
    <w:rsid w:val="0027622F"/>
    <w:rsid w:val="0028266F"/>
    <w:rsid w:val="002A0237"/>
    <w:rsid w:val="002B5860"/>
    <w:rsid w:val="002B7E04"/>
    <w:rsid w:val="002C4FF0"/>
    <w:rsid w:val="002D4753"/>
    <w:rsid w:val="002D547B"/>
    <w:rsid w:val="002D7759"/>
    <w:rsid w:val="002E3A61"/>
    <w:rsid w:val="002F093D"/>
    <w:rsid w:val="002F0A33"/>
    <w:rsid w:val="002F1070"/>
    <w:rsid w:val="003044CA"/>
    <w:rsid w:val="003138A0"/>
    <w:rsid w:val="00315BB9"/>
    <w:rsid w:val="00321929"/>
    <w:rsid w:val="003234A5"/>
    <w:rsid w:val="00324533"/>
    <w:rsid w:val="00325AF0"/>
    <w:rsid w:val="003323D2"/>
    <w:rsid w:val="003329DB"/>
    <w:rsid w:val="00336C70"/>
    <w:rsid w:val="0034106B"/>
    <w:rsid w:val="00343EA9"/>
    <w:rsid w:val="00351DDD"/>
    <w:rsid w:val="00353FEF"/>
    <w:rsid w:val="00354BAB"/>
    <w:rsid w:val="0036159C"/>
    <w:rsid w:val="00366B6C"/>
    <w:rsid w:val="00374169"/>
    <w:rsid w:val="00374337"/>
    <w:rsid w:val="00375414"/>
    <w:rsid w:val="003812C6"/>
    <w:rsid w:val="00396AC0"/>
    <w:rsid w:val="003A0AF4"/>
    <w:rsid w:val="003A2755"/>
    <w:rsid w:val="003A4819"/>
    <w:rsid w:val="003B1B9A"/>
    <w:rsid w:val="003B3016"/>
    <w:rsid w:val="003D3287"/>
    <w:rsid w:val="003D3703"/>
    <w:rsid w:val="003D6E44"/>
    <w:rsid w:val="003E661F"/>
    <w:rsid w:val="003F15D6"/>
    <w:rsid w:val="003F6AE5"/>
    <w:rsid w:val="003F7AE2"/>
    <w:rsid w:val="0040033E"/>
    <w:rsid w:val="004049E6"/>
    <w:rsid w:val="004076F5"/>
    <w:rsid w:val="00414C5A"/>
    <w:rsid w:val="004256D0"/>
    <w:rsid w:val="00427FB0"/>
    <w:rsid w:val="0043339A"/>
    <w:rsid w:val="004459BB"/>
    <w:rsid w:val="00446618"/>
    <w:rsid w:val="00447145"/>
    <w:rsid w:val="004478AE"/>
    <w:rsid w:val="004518B8"/>
    <w:rsid w:val="0045276F"/>
    <w:rsid w:val="00452BF6"/>
    <w:rsid w:val="00453D2E"/>
    <w:rsid w:val="00455211"/>
    <w:rsid w:val="00455253"/>
    <w:rsid w:val="00457B7E"/>
    <w:rsid w:val="00460CD6"/>
    <w:rsid w:val="00463634"/>
    <w:rsid w:val="004640D5"/>
    <w:rsid w:val="00470DB6"/>
    <w:rsid w:val="0047557C"/>
    <w:rsid w:val="0047597A"/>
    <w:rsid w:val="004802E2"/>
    <w:rsid w:val="00483339"/>
    <w:rsid w:val="00484DE6"/>
    <w:rsid w:val="00486D14"/>
    <w:rsid w:val="00494B0D"/>
    <w:rsid w:val="004A033A"/>
    <w:rsid w:val="004A5EE9"/>
    <w:rsid w:val="004B26D7"/>
    <w:rsid w:val="004B2DF2"/>
    <w:rsid w:val="004B36A0"/>
    <w:rsid w:val="004C2A54"/>
    <w:rsid w:val="004C53CA"/>
    <w:rsid w:val="004E22A5"/>
    <w:rsid w:val="004E526C"/>
    <w:rsid w:val="004E7424"/>
    <w:rsid w:val="004E75F2"/>
    <w:rsid w:val="004F24C6"/>
    <w:rsid w:val="004F5676"/>
    <w:rsid w:val="004F5EB0"/>
    <w:rsid w:val="00501404"/>
    <w:rsid w:val="005060EC"/>
    <w:rsid w:val="0051132E"/>
    <w:rsid w:val="00511F6F"/>
    <w:rsid w:val="00512AE8"/>
    <w:rsid w:val="00512DEF"/>
    <w:rsid w:val="00515678"/>
    <w:rsid w:val="005221EA"/>
    <w:rsid w:val="00522A8C"/>
    <w:rsid w:val="00524575"/>
    <w:rsid w:val="00525070"/>
    <w:rsid w:val="00525D61"/>
    <w:rsid w:val="00526415"/>
    <w:rsid w:val="00527BB4"/>
    <w:rsid w:val="00536C34"/>
    <w:rsid w:val="00536EBE"/>
    <w:rsid w:val="00537D18"/>
    <w:rsid w:val="005419A0"/>
    <w:rsid w:val="0054737A"/>
    <w:rsid w:val="00564604"/>
    <w:rsid w:val="0056477F"/>
    <w:rsid w:val="00565A74"/>
    <w:rsid w:val="00572909"/>
    <w:rsid w:val="0057758D"/>
    <w:rsid w:val="00590567"/>
    <w:rsid w:val="00594CA1"/>
    <w:rsid w:val="005A0779"/>
    <w:rsid w:val="005A0F41"/>
    <w:rsid w:val="005A4F0C"/>
    <w:rsid w:val="005A7CC0"/>
    <w:rsid w:val="005B2B0B"/>
    <w:rsid w:val="005C1591"/>
    <w:rsid w:val="005C1C23"/>
    <w:rsid w:val="005C1DF9"/>
    <w:rsid w:val="005C4187"/>
    <w:rsid w:val="005D0BBA"/>
    <w:rsid w:val="005D5831"/>
    <w:rsid w:val="005D7729"/>
    <w:rsid w:val="005E5359"/>
    <w:rsid w:val="005E5886"/>
    <w:rsid w:val="005F27F6"/>
    <w:rsid w:val="005F39F5"/>
    <w:rsid w:val="005F5206"/>
    <w:rsid w:val="005F64A1"/>
    <w:rsid w:val="005F74DD"/>
    <w:rsid w:val="006007A3"/>
    <w:rsid w:val="00603C7E"/>
    <w:rsid w:val="00604D8B"/>
    <w:rsid w:val="00607077"/>
    <w:rsid w:val="0061524E"/>
    <w:rsid w:val="006162BC"/>
    <w:rsid w:val="00626F5B"/>
    <w:rsid w:val="00633AD8"/>
    <w:rsid w:val="0063463C"/>
    <w:rsid w:val="00635B98"/>
    <w:rsid w:val="006367E8"/>
    <w:rsid w:val="006415F5"/>
    <w:rsid w:val="00644DF2"/>
    <w:rsid w:val="006450DD"/>
    <w:rsid w:val="00647D16"/>
    <w:rsid w:val="00647D58"/>
    <w:rsid w:val="00647D73"/>
    <w:rsid w:val="00651108"/>
    <w:rsid w:val="00653B19"/>
    <w:rsid w:val="00655E80"/>
    <w:rsid w:val="00657332"/>
    <w:rsid w:val="00662081"/>
    <w:rsid w:val="00664EAD"/>
    <w:rsid w:val="00671B20"/>
    <w:rsid w:val="0067479B"/>
    <w:rsid w:val="00684A4D"/>
    <w:rsid w:val="00685917"/>
    <w:rsid w:val="0069033D"/>
    <w:rsid w:val="00694CCD"/>
    <w:rsid w:val="00694FF4"/>
    <w:rsid w:val="006972E1"/>
    <w:rsid w:val="006A0C23"/>
    <w:rsid w:val="006A1404"/>
    <w:rsid w:val="006A2C74"/>
    <w:rsid w:val="006B0A1F"/>
    <w:rsid w:val="006B2EF9"/>
    <w:rsid w:val="006B6B11"/>
    <w:rsid w:val="006B7826"/>
    <w:rsid w:val="006C0D6F"/>
    <w:rsid w:val="006C1C48"/>
    <w:rsid w:val="006C4530"/>
    <w:rsid w:val="006D53D2"/>
    <w:rsid w:val="006E05B9"/>
    <w:rsid w:val="006E2824"/>
    <w:rsid w:val="006E5043"/>
    <w:rsid w:val="006F5F3C"/>
    <w:rsid w:val="006F6311"/>
    <w:rsid w:val="006F6751"/>
    <w:rsid w:val="00700E8A"/>
    <w:rsid w:val="00702457"/>
    <w:rsid w:val="0070785E"/>
    <w:rsid w:val="0071223A"/>
    <w:rsid w:val="00715C1E"/>
    <w:rsid w:val="00716152"/>
    <w:rsid w:val="007252A0"/>
    <w:rsid w:val="00726328"/>
    <w:rsid w:val="00732EA3"/>
    <w:rsid w:val="0073331F"/>
    <w:rsid w:val="00742E37"/>
    <w:rsid w:val="00753259"/>
    <w:rsid w:val="007548C7"/>
    <w:rsid w:val="0076088A"/>
    <w:rsid w:val="00765E68"/>
    <w:rsid w:val="00766539"/>
    <w:rsid w:val="007738C4"/>
    <w:rsid w:val="00774D38"/>
    <w:rsid w:val="0077683C"/>
    <w:rsid w:val="00776C60"/>
    <w:rsid w:val="00777FCF"/>
    <w:rsid w:val="007832A1"/>
    <w:rsid w:val="00787F51"/>
    <w:rsid w:val="00793B7C"/>
    <w:rsid w:val="007A560B"/>
    <w:rsid w:val="007B0746"/>
    <w:rsid w:val="007B5CE0"/>
    <w:rsid w:val="007C1694"/>
    <w:rsid w:val="007C18DC"/>
    <w:rsid w:val="007C4B2F"/>
    <w:rsid w:val="007C594F"/>
    <w:rsid w:val="007C5967"/>
    <w:rsid w:val="007C6EA4"/>
    <w:rsid w:val="007D1BE6"/>
    <w:rsid w:val="007D4AD7"/>
    <w:rsid w:val="007D6C0E"/>
    <w:rsid w:val="007E034C"/>
    <w:rsid w:val="007E1F51"/>
    <w:rsid w:val="0080078C"/>
    <w:rsid w:val="00801565"/>
    <w:rsid w:val="00802FD1"/>
    <w:rsid w:val="008106CE"/>
    <w:rsid w:val="00813620"/>
    <w:rsid w:val="008179A5"/>
    <w:rsid w:val="008201C6"/>
    <w:rsid w:val="00836FFE"/>
    <w:rsid w:val="00837FD6"/>
    <w:rsid w:val="00863715"/>
    <w:rsid w:val="0086445F"/>
    <w:rsid w:val="00867E85"/>
    <w:rsid w:val="00871C3C"/>
    <w:rsid w:val="008776B4"/>
    <w:rsid w:val="0088018E"/>
    <w:rsid w:val="00885D53"/>
    <w:rsid w:val="00891682"/>
    <w:rsid w:val="008B086D"/>
    <w:rsid w:val="008B1BE5"/>
    <w:rsid w:val="008B37B7"/>
    <w:rsid w:val="008B63B7"/>
    <w:rsid w:val="008B72E5"/>
    <w:rsid w:val="008B7D6E"/>
    <w:rsid w:val="008B7E7F"/>
    <w:rsid w:val="008C0508"/>
    <w:rsid w:val="008C082B"/>
    <w:rsid w:val="008C29F2"/>
    <w:rsid w:val="008C75DD"/>
    <w:rsid w:val="008D224E"/>
    <w:rsid w:val="008D2A83"/>
    <w:rsid w:val="008D2C38"/>
    <w:rsid w:val="008D6A37"/>
    <w:rsid w:val="008E27A7"/>
    <w:rsid w:val="008F106F"/>
    <w:rsid w:val="008F3189"/>
    <w:rsid w:val="008F3732"/>
    <w:rsid w:val="008F5A87"/>
    <w:rsid w:val="00900E33"/>
    <w:rsid w:val="00901896"/>
    <w:rsid w:val="00901D59"/>
    <w:rsid w:val="00912BAA"/>
    <w:rsid w:val="00913B52"/>
    <w:rsid w:val="00914538"/>
    <w:rsid w:val="0092186F"/>
    <w:rsid w:val="0092321C"/>
    <w:rsid w:val="0092325A"/>
    <w:rsid w:val="009319B6"/>
    <w:rsid w:val="0093402C"/>
    <w:rsid w:val="00937A8D"/>
    <w:rsid w:val="00941190"/>
    <w:rsid w:val="00943819"/>
    <w:rsid w:val="00943A36"/>
    <w:rsid w:val="00943A56"/>
    <w:rsid w:val="00943C03"/>
    <w:rsid w:val="00950CCE"/>
    <w:rsid w:val="00952CD6"/>
    <w:rsid w:val="0095760F"/>
    <w:rsid w:val="00977AC2"/>
    <w:rsid w:val="00980144"/>
    <w:rsid w:val="00980B31"/>
    <w:rsid w:val="00982CE1"/>
    <w:rsid w:val="009830AE"/>
    <w:rsid w:val="009841CF"/>
    <w:rsid w:val="00987538"/>
    <w:rsid w:val="009921B8"/>
    <w:rsid w:val="00995175"/>
    <w:rsid w:val="009975B9"/>
    <w:rsid w:val="009B2A19"/>
    <w:rsid w:val="009B3864"/>
    <w:rsid w:val="009B393E"/>
    <w:rsid w:val="009B6CA6"/>
    <w:rsid w:val="009C0EA0"/>
    <w:rsid w:val="009C29BE"/>
    <w:rsid w:val="009C2A4F"/>
    <w:rsid w:val="009C5EA5"/>
    <w:rsid w:val="009D2737"/>
    <w:rsid w:val="009D5ACB"/>
    <w:rsid w:val="009D6922"/>
    <w:rsid w:val="009E12F2"/>
    <w:rsid w:val="009E17CA"/>
    <w:rsid w:val="009E2C6F"/>
    <w:rsid w:val="009E34C3"/>
    <w:rsid w:val="009E4E23"/>
    <w:rsid w:val="009E7998"/>
    <w:rsid w:val="009F4294"/>
    <w:rsid w:val="009F624A"/>
    <w:rsid w:val="00A05AD3"/>
    <w:rsid w:val="00A124DA"/>
    <w:rsid w:val="00A14776"/>
    <w:rsid w:val="00A16E7D"/>
    <w:rsid w:val="00A17AD8"/>
    <w:rsid w:val="00A23FC6"/>
    <w:rsid w:val="00A5112B"/>
    <w:rsid w:val="00A548E2"/>
    <w:rsid w:val="00A557FF"/>
    <w:rsid w:val="00A5753F"/>
    <w:rsid w:val="00A61763"/>
    <w:rsid w:val="00A6533F"/>
    <w:rsid w:val="00A65C28"/>
    <w:rsid w:val="00A74360"/>
    <w:rsid w:val="00A75797"/>
    <w:rsid w:val="00A87584"/>
    <w:rsid w:val="00A91854"/>
    <w:rsid w:val="00A91998"/>
    <w:rsid w:val="00A976C3"/>
    <w:rsid w:val="00AA09BE"/>
    <w:rsid w:val="00AB3901"/>
    <w:rsid w:val="00AB57E8"/>
    <w:rsid w:val="00AD1EC3"/>
    <w:rsid w:val="00AD23D7"/>
    <w:rsid w:val="00AD77CC"/>
    <w:rsid w:val="00AE74BE"/>
    <w:rsid w:val="00AF43C9"/>
    <w:rsid w:val="00AF57EA"/>
    <w:rsid w:val="00AF7261"/>
    <w:rsid w:val="00B01AF6"/>
    <w:rsid w:val="00B20AB2"/>
    <w:rsid w:val="00B2568B"/>
    <w:rsid w:val="00B26892"/>
    <w:rsid w:val="00B26E73"/>
    <w:rsid w:val="00B33557"/>
    <w:rsid w:val="00B36BEF"/>
    <w:rsid w:val="00B46A46"/>
    <w:rsid w:val="00B60AC7"/>
    <w:rsid w:val="00B641B3"/>
    <w:rsid w:val="00B736FA"/>
    <w:rsid w:val="00B80189"/>
    <w:rsid w:val="00B809F4"/>
    <w:rsid w:val="00B854CD"/>
    <w:rsid w:val="00B90813"/>
    <w:rsid w:val="00BB4757"/>
    <w:rsid w:val="00BC11EB"/>
    <w:rsid w:val="00BC1BD2"/>
    <w:rsid w:val="00BC1C8F"/>
    <w:rsid w:val="00BC23DC"/>
    <w:rsid w:val="00BC6A58"/>
    <w:rsid w:val="00BD0E27"/>
    <w:rsid w:val="00BD1A38"/>
    <w:rsid w:val="00BD26E9"/>
    <w:rsid w:val="00BD4444"/>
    <w:rsid w:val="00BD446C"/>
    <w:rsid w:val="00BD5DAD"/>
    <w:rsid w:val="00BD6A78"/>
    <w:rsid w:val="00BD6F10"/>
    <w:rsid w:val="00BF1F6E"/>
    <w:rsid w:val="00C00616"/>
    <w:rsid w:val="00C03448"/>
    <w:rsid w:val="00C05F6B"/>
    <w:rsid w:val="00C109A8"/>
    <w:rsid w:val="00C150E2"/>
    <w:rsid w:val="00C158D9"/>
    <w:rsid w:val="00C16E46"/>
    <w:rsid w:val="00C21E8B"/>
    <w:rsid w:val="00C224A3"/>
    <w:rsid w:val="00C3103C"/>
    <w:rsid w:val="00C34503"/>
    <w:rsid w:val="00C3650C"/>
    <w:rsid w:val="00C36518"/>
    <w:rsid w:val="00C370BA"/>
    <w:rsid w:val="00C43043"/>
    <w:rsid w:val="00C5081D"/>
    <w:rsid w:val="00C605E7"/>
    <w:rsid w:val="00C64234"/>
    <w:rsid w:val="00C65BD9"/>
    <w:rsid w:val="00C6671A"/>
    <w:rsid w:val="00C7309A"/>
    <w:rsid w:val="00C73E41"/>
    <w:rsid w:val="00C74938"/>
    <w:rsid w:val="00C75525"/>
    <w:rsid w:val="00C77DB0"/>
    <w:rsid w:val="00C81093"/>
    <w:rsid w:val="00C8543A"/>
    <w:rsid w:val="00C85E0A"/>
    <w:rsid w:val="00C91A7E"/>
    <w:rsid w:val="00C95AD5"/>
    <w:rsid w:val="00C9611F"/>
    <w:rsid w:val="00C969A9"/>
    <w:rsid w:val="00CC04D8"/>
    <w:rsid w:val="00CC0CCA"/>
    <w:rsid w:val="00CC303D"/>
    <w:rsid w:val="00CC767B"/>
    <w:rsid w:val="00CC77F1"/>
    <w:rsid w:val="00CD0B56"/>
    <w:rsid w:val="00CD2482"/>
    <w:rsid w:val="00CD7E3B"/>
    <w:rsid w:val="00CE35AF"/>
    <w:rsid w:val="00CE5807"/>
    <w:rsid w:val="00CF1053"/>
    <w:rsid w:val="00CF6C26"/>
    <w:rsid w:val="00D03E18"/>
    <w:rsid w:val="00D04C7D"/>
    <w:rsid w:val="00D07E59"/>
    <w:rsid w:val="00D1758E"/>
    <w:rsid w:val="00D17AE1"/>
    <w:rsid w:val="00D21829"/>
    <w:rsid w:val="00D31F4A"/>
    <w:rsid w:val="00D32C4D"/>
    <w:rsid w:val="00D42D53"/>
    <w:rsid w:val="00D4467B"/>
    <w:rsid w:val="00D44BCE"/>
    <w:rsid w:val="00D575D2"/>
    <w:rsid w:val="00D578DF"/>
    <w:rsid w:val="00D6028C"/>
    <w:rsid w:val="00D6482F"/>
    <w:rsid w:val="00D71A19"/>
    <w:rsid w:val="00D7495E"/>
    <w:rsid w:val="00D77447"/>
    <w:rsid w:val="00D8242B"/>
    <w:rsid w:val="00D838D6"/>
    <w:rsid w:val="00D840D4"/>
    <w:rsid w:val="00D92897"/>
    <w:rsid w:val="00D95940"/>
    <w:rsid w:val="00DA02F7"/>
    <w:rsid w:val="00DA22F8"/>
    <w:rsid w:val="00DB1B2C"/>
    <w:rsid w:val="00DB5D88"/>
    <w:rsid w:val="00DB64BB"/>
    <w:rsid w:val="00DC02D2"/>
    <w:rsid w:val="00DC3CD2"/>
    <w:rsid w:val="00DD3A1D"/>
    <w:rsid w:val="00DD5FB1"/>
    <w:rsid w:val="00DE6174"/>
    <w:rsid w:val="00DF2E56"/>
    <w:rsid w:val="00DF791B"/>
    <w:rsid w:val="00E02AB9"/>
    <w:rsid w:val="00E02BFF"/>
    <w:rsid w:val="00E04255"/>
    <w:rsid w:val="00E04589"/>
    <w:rsid w:val="00E04BA8"/>
    <w:rsid w:val="00E070FE"/>
    <w:rsid w:val="00E150BC"/>
    <w:rsid w:val="00E21A8D"/>
    <w:rsid w:val="00E233A7"/>
    <w:rsid w:val="00E24175"/>
    <w:rsid w:val="00E264EA"/>
    <w:rsid w:val="00E30D8B"/>
    <w:rsid w:val="00E33FD9"/>
    <w:rsid w:val="00E36CD4"/>
    <w:rsid w:val="00E45396"/>
    <w:rsid w:val="00E616CE"/>
    <w:rsid w:val="00E702DF"/>
    <w:rsid w:val="00E70700"/>
    <w:rsid w:val="00E72F1C"/>
    <w:rsid w:val="00E87EDD"/>
    <w:rsid w:val="00E94E0E"/>
    <w:rsid w:val="00EA38BA"/>
    <w:rsid w:val="00EA3C99"/>
    <w:rsid w:val="00EA60F0"/>
    <w:rsid w:val="00EA74B8"/>
    <w:rsid w:val="00EA767C"/>
    <w:rsid w:val="00EA7C45"/>
    <w:rsid w:val="00EB12D2"/>
    <w:rsid w:val="00EB4B96"/>
    <w:rsid w:val="00EC04AE"/>
    <w:rsid w:val="00ED04E9"/>
    <w:rsid w:val="00ED492F"/>
    <w:rsid w:val="00ED51D4"/>
    <w:rsid w:val="00EE3E30"/>
    <w:rsid w:val="00EE7AA8"/>
    <w:rsid w:val="00EF0B3A"/>
    <w:rsid w:val="00F1290A"/>
    <w:rsid w:val="00F162F5"/>
    <w:rsid w:val="00F236C5"/>
    <w:rsid w:val="00F260F9"/>
    <w:rsid w:val="00F26A5D"/>
    <w:rsid w:val="00F26A6C"/>
    <w:rsid w:val="00F340FB"/>
    <w:rsid w:val="00F408DC"/>
    <w:rsid w:val="00F421CB"/>
    <w:rsid w:val="00F42762"/>
    <w:rsid w:val="00F43FCD"/>
    <w:rsid w:val="00F50525"/>
    <w:rsid w:val="00F51794"/>
    <w:rsid w:val="00F53249"/>
    <w:rsid w:val="00F53B81"/>
    <w:rsid w:val="00F53D84"/>
    <w:rsid w:val="00F64035"/>
    <w:rsid w:val="00F64C2C"/>
    <w:rsid w:val="00F651B2"/>
    <w:rsid w:val="00F73454"/>
    <w:rsid w:val="00F8239F"/>
    <w:rsid w:val="00F83513"/>
    <w:rsid w:val="00F9016C"/>
    <w:rsid w:val="00FA1964"/>
    <w:rsid w:val="00FA6560"/>
    <w:rsid w:val="00FC2EAD"/>
    <w:rsid w:val="00FC77DC"/>
    <w:rsid w:val="00FD25B0"/>
    <w:rsid w:val="00FD691B"/>
    <w:rsid w:val="00FE467B"/>
    <w:rsid w:val="00FE468D"/>
    <w:rsid w:val="00F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616CE"/>
  </w:style>
  <w:style w:type="character" w:customStyle="1" w:styleId="10">
    <w:name w:val="Основной шрифт абзаца1"/>
    <w:rsid w:val="00E616CE"/>
  </w:style>
  <w:style w:type="character" w:customStyle="1" w:styleId="11">
    <w:name w:val="Заголовок 1 Знак"/>
    <w:rsid w:val="00E616CE"/>
    <w:rPr>
      <w:rFonts w:ascii="Cambria" w:eastAsia="Cambria" w:hAnsi="Cambria" w:cs="Cambria"/>
      <w:b/>
      <w:bCs/>
      <w:kern w:val="1"/>
      <w:sz w:val="32"/>
    </w:rPr>
  </w:style>
  <w:style w:type="character" w:customStyle="1" w:styleId="2">
    <w:name w:val="Заголовок 2 Знак"/>
    <w:rsid w:val="00E616CE"/>
    <w:rPr>
      <w:rFonts w:ascii="Cambria" w:eastAsia="Cambria" w:hAnsi="Cambria" w:cs="Cambria"/>
      <w:b/>
      <w:bCs/>
      <w:i/>
      <w:iCs/>
      <w:sz w:val="28"/>
    </w:rPr>
  </w:style>
  <w:style w:type="character" w:customStyle="1" w:styleId="3">
    <w:name w:val="Заголовок 3 Знак"/>
    <w:rsid w:val="00E616CE"/>
    <w:rPr>
      <w:rFonts w:ascii="Cambria" w:eastAsia="Cambria" w:hAnsi="Cambria" w:cs="Cambria"/>
      <w:b/>
      <w:bCs/>
      <w:sz w:val="26"/>
    </w:rPr>
  </w:style>
  <w:style w:type="character" w:customStyle="1" w:styleId="4">
    <w:name w:val="????????? 4 ????"/>
    <w:rsid w:val="00E616CE"/>
    <w:rPr>
      <w:rFonts w:cs="Times New Roman"/>
      <w:b/>
      <w:bCs/>
    </w:rPr>
  </w:style>
  <w:style w:type="character" w:customStyle="1" w:styleId="a3">
    <w:name w:val="???????? ?????????"/>
    <w:rsid w:val="00E616CE"/>
    <w:rPr>
      <w:b/>
      <w:bCs/>
      <w:color w:val="26282F"/>
    </w:rPr>
  </w:style>
  <w:style w:type="character" w:customStyle="1" w:styleId="a4">
    <w:name w:val="?????????????? ??????"/>
    <w:rsid w:val="00E616CE"/>
    <w:rPr>
      <w:rFonts w:cs="Times New Roman"/>
      <w:b/>
      <w:bCs/>
      <w:color w:val="106BBE"/>
    </w:rPr>
  </w:style>
  <w:style w:type="character" w:customStyle="1" w:styleId="a5">
    <w:name w:val="???????? ?????????????? ??????"/>
    <w:rsid w:val="00E616CE"/>
    <w:rPr>
      <w:rFonts w:cs="Times New Roman"/>
      <w:b/>
      <w:bCs/>
      <w:color w:val="106BBE"/>
      <w:u w:val="single"/>
    </w:rPr>
  </w:style>
  <w:style w:type="character" w:customStyle="1" w:styleId="a6">
    <w:name w:val="????????? ??? ???????? ??????"/>
    <w:rsid w:val="00E616CE"/>
    <w:rPr>
      <w:rFonts w:cs="Times New Roman"/>
      <w:b/>
      <w:bCs/>
      <w:color w:val="0058A9"/>
    </w:rPr>
  </w:style>
  <w:style w:type="character" w:customStyle="1" w:styleId="a7">
    <w:name w:val="????????? ??? ???????? ?????? (??????)"/>
    <w:rsid w:val="00E616CE"/>
    <w:rPr>
      <w:rFonts w:cs="Times New Roman"/>
      <w:b/>
      <w:bCs/>
      <w:i/>
      <w:iCs/>
      <w:color w:val="0058A9"/>
    </w:rPr>
  </w:style>
  <w:style w:type="character" w:customStyle="1" w:styleId="a8">
    <w:name w:val="????????? ?????? ?????????"/>
    <w:rsid w:val="00E616CE"/>
    <w:rPr>
      <w:rFonts w:cs="Times New Roman"/>
      <w:b/>
      <w:bCs/>
      <w:color w:val="26282F"/>
    </w:rPr>
  </w:style>
  <w:style w:type="character" w:customStyle="1" w:styleId="a9">
    <w:name w:val="????????? /????? ?????????"/>
    <w:rsid w:val="00E616CE"/>
    <w:rPr>
      <w:rFonts w:cs="Times New Roman"/>
      <w:b/>
      <w:bCs/>
      <w:color w:val="FF0000"/>
    </w:rPr>
  </w:style>
  <w:style w:type="character" w:customStyle="1" w:styleId="aa">
    <w:name w:val="????????? ?????"/>
    <w:rsid w:val="00E616CE"/>
    <w:rPr>
      <w:rFonts w:cs="Times New Roman"/>
      <w:b/>
      <w:bCs/>
      <w:color w:val="26282F"/>
      <w:shd w:val="clear" w:color="auto" w:fill="FFF580"/>
    </w:rPr>
  </w:style>
  <w:style w:type="character" w:customStyle="1" w:styleId="ab">
    <w:name w:val="?? ??????? ? ????"/>
    <w:rsid w:val="00E616CE"/>
    <w:rPr>
      <w:rFonts w:cs="Times New Roman"/>
      <w:b/>
      <w:bCs/>
      <w:color w:val="000000"/>
      <w:shd w:val="clear" w:color="auto" w:fill="D8EDE8"/>
    </w:rPr>
  </w:style>
  <w:style w:type="character" w:customStyle="1" w:styleId="ac">
    <w:name w:val="???/????"/>
    <w:rsid w:val="00E616CE"/>
    <w:rPr>
      <w:color w:val="FF0000"/>
    </w:rPr>
  </w:style>
  <w:style w:type="character" w:customStyle="1" w:styleId="ad">
    <w:name w:val="??????????? ??????"/>
    <w:basedOn w:val="a4"/>
    <w:rsid w:val="00E616CE"/>
    <w:rPr>
      <w:rFonts w:cs="Times New Roman"/>
      <w:b/>
      <w:bCs/>
      <w:color w:val="106BBE"/>
    </w:rPr>
  </w:style>
  <w:style w:type="character" w:customStyle="1" w:styleId="ae">
    <w:name w:val="????????? ????????"/>
    <w:rsid w:val="00E616CE"/>
    <w:rPr>
      <w:rFonts w:cs="Times New Roman"/>
      <w:b/>
      <w:bCs/>
      <w:color w:val="26282F"/>
    </w:rPr>
  </w:style>
  <w:style w:type="character" w:customStyle="1" w:styleId="af">
    <w:name w:val="????????? ????????. ??????????? ????????"/>
    <w:rsid w:val="00E616CE"/>
    <w:rPr>
      <w:color w:val="000000"/>
      <w:shd w:val="clear" w:color="auto" w:fill="C1D7FF"/>
    </w:rPr>
  </w:style>
  <w:style w:type="character" w:customStyle="1" w:styleId="af0">
    <w:name w:val="????????? ????????. ????????? ????????"/>
    <w:rsid w:val="00E616CE"/>
    <w:rPr>
      <w:color w:val="000000"/>
      <w:shd w:val="clear" w:color="auto" w:fill="C4C413"/>
    </w:rPr>
  </w:style>
  <w:style w:type="character" w:customStyle="1" w:styleId="af1">
    <w:name w:val="??????? ????"/>
    <w:rsid w:val="00E616CE"/>
    <w:rPr>
      <w:rFonts w:cs="Times New Roman"/>
      <w:b/>
      <w:bCs/>
      <w:strike/>
      <w:color w:val="666600"/>
    </w:rPr>
  </w:style>
  <w:style w:type="character" w:customStyle="1" w:styleId="-">
    <w:name w:val="????????-??????"/>
    <w:rsid w:val="00E616CE"/>
    <w:rPr>
      <w:rFonts w:cs="Times New Roman"/>
      <w:color w:val="0000FF"/>
      <w:u w:val="single"/>
    </w:rPr>
  </w:style>
  <w:style w:type="character" w:customStyle="1" w:styleId="af2">
    <w:name w:val="Верхний колонтитул Знак"/>
    <w:rsid w:val="00E616CE"/>
    <w:rPr>
      <w:rFonts w:ascii="Arial" w:eastAsia="Arial" w:hAnsi="Arial" w:cs="Arial"/>
      <w:sz w:val="24"/>
    </w:rPr>
  </w:style>
  <w:style w:type="character" w:customStyle="1" w:styleId="af3">
    <w:name w:val="Нижний колонтитул Знак"/>
    <w:rsid w:val="00E616CE"/>
    <w:rPr>
      <w:rFonts w:ascii="Arial" w:eastAsia="Arial" w:hAnsi="Arial" w:cs="Arial"/>
      <w:sz w:val="24"/>
    </w:rPr>
  </w:style>
  <w:style w:type="character" w:customStyle="1" w:styleId="-0">
    <w:name w:val="Èíòåðíåò-ññûëêà"/>
    <w:rsid w:val="00E616CE"/>
    <w:rPr>
      <w:color w:val="000080"/>
      <w:u w:val="single"/>
    </w:rPr>
  </w:style>
  <w:style w:type="character" w:styleId="af4">
    <w:name w:val="Hyperlink"/>
    <w:rsid w:val="00E616CE"/>
    <w:rPr>
      <w:color w:val="000080"/>
      <w:u w:val="single"/>
    </w:rPr>
  </w:style>
  <w:style w:type="paragraph" w:customStyle="1" w:styleId="af5">
    <w:name w:val="Заголовок"/>
    <w:basedOn w:val="af6"/>
    <w:next w:val="a"/>
    <w:rsid w:val="00E616CE"/>
    <w:rPr>
      <w:b/>
      <w:bCs/>
      <w:color w:val="0058A9"/>
      <w:shd w:val="clear" w:color="auto" w:fill="ECE9D8"/>
    </w:rPr>
  </w:style>
  <w:style w:type="paragraph" w:styleId="af7">
    <w:name w:val="Body Text"/>
    <w:basedOn w:val="a"/>
    <w:link w:val="af8"/>
    <w:rsid w:val="00E616CE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styleId="af9">
    <w:name w:val="List"/>
    <w:basedOn w:val="af7"/>
    <w:rsid w:val="00E616CE"/>
    <w:rPr>
      <w:rFonts w:cs="Mangal"/>
    </w:rPr>
  </w:style>
  <w:style w:type="paragraph" w:customStyle="1" w:styleId="12">
    <w:name w:val="Название1"/>
    <w:basedOn w:val="a"/>
    <w:rsid w:val="00E616CE"/>
    <w:pPr>
      <w:widowControl w:val="0"/>
      <w:suppressAutoHyphens/>
      <w:autoSpaceDE w:val="0"/>
      <w:spacing w:before="120" w:after="120" w:line="240" w:lineRule="auto"/>
      <w:ind w:firstLine="720"/>
      <w:jc w:val="both"/>
    </w:pPr>
    <w:rPr>
      <w:rFonts w:ascii="Arial" w:eastAsia="Arial" w:hAnsi="Arial" w:cs="Mangal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Mangal"/>
      <w:sz w:val="24"/>
      <w:szCs w:val="24"/>
      <w:lang w:eastAsia="hi-IN" w:bidi="hi-IN"/>
    </w:rPr>
  </w:style>
  <w:style w:type="paragraph" w:customStyle="1" w:styleId="af6">
    <w:name w:val="Основное меню (преемственное)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szCs w:val="24"/>
      <w:lang w:eastAsia="hi-IN" w:bidi="hi-IN"/>
    </w:rPr>
  </w:style>
  <w:style w:type="paragraph" w:customStyle="1" w:styleId="110">
    <w:name w:val="Заголовок 11"/>
    <w:basedOn w:val="a"/>
    <w:next w:val="a"/>
    <w:rsid w:val="00E616CE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21">
    <w:name w:val="Заголовок 21"/>
    <w:basedOn w:val="110"/>
    <w:next w:val="a"/>
    <w:rsid w:val="00E616CE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a"/>
    <w:rsid w:val="00E616CE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a"/>
    <w:rsid w:val="00E616CE"/>
    <w:pPr>
      <w:numPr>
        <w:ilvl w:val="3"/>
      </w:numPr>
      <w:tabs>
        <w:tab w:val="num" w:pos="432"/>
      </w:tabs>
      <w:outlineLvl w:val="3"/>
    </w:pPr>
  </w:style>
  <w:style w:type="paragraph" w:customStyle="1" w:styleId="afa">
    <w:name w:val="Внимание"/>
    <w:basedOn w:val="a"/>
    <w:next w:val="a"/>
    <w:rsid w:val="00E616CE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Arial" w:hAnsi="Arial" w:cs="Arial"/>
      <w:sz w:val="24"/>
      <w:szCs w:val="24"/>
      <w:shd w:val="clear" w:color="auto" w:fill="F5F3DA"/>
      <w:lang w:eastAsia="hi-IN" w:bidi="hi-IN"/>
    </w:rPr>
  </w:style>
  <w:style w:type="paragraph" w:customStyle="1" w:styleId="afb">
    <w:name w:val="Внимание: криминал!!"/>
    <w:basedOn w:val="afa"/>
    <w:next w:val="a"/>
    <w:rsid w:val="00E616CE"/>
  </w:style>
  <w:style w:type="paragraph" w:customStyle="1" w:styleId="afc">
    <w:name w:val="Внимание: недобросовестность!"/>
    <w:basedOn w:val="afa"/>
    <w:next w:val="a"/>
    <w:rsid w:val="00E616CE"/>
  </w:style>
  <w:style w:type="paragraph" w:customStyle="1" w:styleId="afd">
    <w:name w:val="Дочерний элемент списка"/>
    <w:basedOn w:val="a"/>
    <w:next w:val="a"/>
    <w:rsid w:val="00E616CE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color w:val="868381"/>
      <w:sz w:val="20"/>
      <w:szCs w:val="24"/>
      <w:lang w:eastAsia="hi-IN" w:bidi="hi-IN"/>
    </w:rPr>
  </w:style>
  <w:style w:type="paragraph" w:customStyle="1" w:styleId="afe">
    <w:name w:val="Заголовок группы контролов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b/>
      <w:bCs/>
      <w:color w:val="000000"/>
      <w:sz w:val="24"/>
      <w:szCs w:val="24"/>
      <w:lang w:eastAsia="hi-IN" w:bidi="hi-IN"/>
    </w:rPr>
  </w:style>
  <w:style w:type="paragraph" w:customStyle="1" w:styleId="aff">
    <w:name w:val="Заголовок для информации об изменениях"/>
    <w:basedOn w:val="110"/>
    <w:next w:val="a"/>
    <w:rsid w:val="00E616CE"/>
    <w:pPr>
      <w:tabs>
        <w:tab w:val="clear" w:pos="432"/>
      </w:tabs>
      <w:spacing w:before="0"/>
      <w:outlineLvl w:val="9"/>
    </w:pPr>
    <w:rPr>
      <w:b w:val="0"/>
      <w:bCs w:val="0"/>
      <w:sz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i/>
      <w:iCs/>
      <w:color w:val="000080"/>
      <w:szCs w:val="24"/>
      <w:lang w:eastAsia="hi-IN" w:bidi="hi-IN"/>
    </w:rPr>
  </w:style>
  <w:style w:type="paragraph" w:customStyle="1" w:styleId="aff1">
    <w:name w:val="Заголовок статьи"/>
    <w:basedOn w:val="a"/>
    <w:next w:val="a"/>
    <w:rsid w:val="00E616CE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2">
    <w:name w:val="Заголовок ЭР (левое окно)"/>
    <w:basedOn w:val="a"/>
    <w:next w:val="a"/>
    <w:rsid w:val="00E616CE"/>
    <w:pPr>
      <w:widowControl w:val="0"/>
      <w:suppressAutoHyphens/>
      <w:autoSpaceDE w:val="0"/>
      <w:spacing w:before="300" w:after="250" w:line="240" w:lineRule="auto"/>
      <w:jc w:val="center"/>
    </w:pPr>
    <w:rPr>
      <w:rFonts w:ascii="Arial" w:eastAsia="Arial" w:hAnsi="Arial" w:cs="Arial"/>
      <w:b/>
      <w:bCs/>
      <w:color w:val="26282F"/>
      <w:sz w:val="26"/>
      <w:szCs w:val="24"/>
      <w:lang w:eastAsia="hi-IN" w:bidi="hi-IN"/>
    </w:rPr>
  </w:style>
  <w:style w:type="paragraph" w:customStyle="1" w:styleId="aff3">
    <w:name w:val="Заголовок ЭР (правое окно)"/>
    <w:basedOn w:val="aff2"/>
    <w:next w:val="a"/>
    <w:rsid w:val="00E616CE"/>
    <w:pPr>
      <w:spacing w:after="0"/>
      <w:jc w:val="left"/>
    </w:pPr>
  </w:style>
  <w:style w:type="paragraph" w:customStyle="1" w:styleId="aff4">
    <w:name w:val="Интерактивный заголовок"/>
    <w:basedOn w:val="af5"/>
    <w:next w:val="a"/>
    <w:rsid w:val="00E616CE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353842"/>
      <w:sz w:val="18"/>
      <w:szCs w:val="24"/>
      <w:lang w:eastAsia="hi-IN" w:bidi="hi-IN"/>
    </w:rPr>
  </w:style>
  <w:style w:type="paragraph" w:customStyle="1" w:styleId="aff6">
    <w:name w:val="Информация об изменениях"/>
    <w:basedOn w:val="aff5"/>
    <w:next w:val="a"/>
    <w:rsid w:val="00E616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E616CE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8">
    <w:name w:val="Комментарий"/>
    <w:basedOn w:val="aff7"/>
    <w:next w:val="a"/>
    <w:rsid w:val="00E616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E616CE"/>
    <w:rPr>
      <w:i/>
      <w:iCs/>
    </w:rPr>
  </w:style>
  <w:style w:type="paragraph" w:customStyle="1" w:styleId="affa">
    <w:name w:val="Текст (лев. подпись)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b">
    <w:name w:val="Колонтитул (левый)"/>
    <w:basedOn w:val="affa"/>
    <w:next w:val="a"/>
    <w:rsid w:val="00E616CE"/>
    <w:rPr>
      <w:sz w:val="14"/>
    </w:rPr>
  </w:style>
  <w:style w:type="paragraph" w:customStyle="1" w:styleId="affc">
    <w:name w:val="Текст (прав. подпись)"/>
    <w:basedOn w:val="a"/>
    <w:next w:val="a"/>
    <w:rsid w:val="00E616CE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d">
    <w:name w:val="Колонтитул (правый)"/>
    <w:basedOn w:val="affc"/>
    <w:next w:val="a"/>
    <w:rsid w:val="00E616CE"/>
    <w:rPr>
      <w:sz w:val="14"/>
    </w:rPr>
  </w:style>
  <w:style w:type="paragraph" w:customStyle="1" w:styleId="affe">
    <w:name w:val="Комментарий пользователя"/>
    <w:basedOn w:val="aff8"/>
    <w:next w:val="a"/>
    <w:rsid w:val="00E616CE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a"/>
    <w:next w:val="a"/>
    <w:rsid w:val="00E616CE"/>
  </w:style>
  <w:style w:type="paragraph" w:customStyle="1" w:styleId="afff0">
    <w:name w:val="Моноширинный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afff1">
    <w:name w:val="Необходимые документы"/>
    <w:basedOn w:val="afa"/>
    <w:next w:val="a"/>
    <w:rsid w:val="00E616CE"/>
    <w:pPr>
      <w:ind w:firstLine="118"/>
    </w:pPr>
  </w:style>
  <w:style w:type="paragraph" w:customStyle="1" w:styleId="afff2">
    <w:name w:val="Нормальный (таблица)"/>
    <w:basedOn w:val="a"/>
    <w:next w:val="a"/>
    <w:rsid w:val="00E616CE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3">
    <w:name w:val="Таблицы (моноширинный)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afff4">
    <w:name w:val="Оглавление"/>
    <w:basedOn w:val="afff3"/>
    <w:next w:val="a"/>
    <w:rsid w:val="00E616CE"/>
    <w:pPr>
      <w:ind w:left="140"/>
    </w:pPr>
  </w:style>
  <w:style w:type="paragraph" w:customStyle="1" w:styleId="afff5">
    <w:name w:val="Переменная часть"/>
    <w:basedOn w:val="af6"/>
    <w:next w:val="a"/>
    <w:rsid w:val="00E616CE"/>
    <w:rPr>
      <w:sz w:val="18"/>
    </w:rPr>
  </w:style>
  <w:style w:type="paragraph" w:customStyle="1" w:styleId="afff6">
    <w:name w:val="Подвал для информации об изменениях"/>
    <w:basedOn w:val="110"/>
    <w:next w:val="a"/>
    <w:rsid w:val="00E616CE"/>
    <w:pPr>
      <w:tabs>
        <w:tab w:val="clear" w:pos="432"/>
      </w:tabs>
      <w:outlineLvl w:val="9"/>
    </w:pPr>
    <w:rPr>
      <w:b w:val="0"/>
      <w:bCs w:val="0"/>
      <w:sz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E616CE"/>
    <w:rPr>
      <w:b/>
      <w:bCs/>
    </w:rPr>
  </w:style>
  <w:style w:type="paragraph" w:customStyle="1" w:styleId="afff8">
    <w:name w:val="Подчёркнуный текст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9">
    <w:name w:val="Постоянная часть"/>
    <w:basedOn w:val="af6"/>
    <w:next w:val="a"/>
    <w:rsid w:val="00E616CE"/>
    <w:rPr>
      <w:sz w:val="20"/>
    </w:rPr>
  </w:style>
  <w:style w:type="paragraph" w:customStyle="1" w:styleId="afffa">
    <w:name w:val="Прижатый влево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b">
    <w:name w:val="Пример."/>
    <w:basedOn w:val="afa"/>
    <w:next w:val="a"/>
    <w:rsid w:val="00E616CE"/>
  </w:style>
  <w:style w:type="paragraph" w:customStyle="1" w:styleId="afffc">
    <w:name w:val="Примечание."/>
    <w:basedOn w:val="afa"/>
    <w:next w:val="a"/>
    <w:rsid w:val="00E616CE"/>
  </w:style>
  <w:style w:type="paragraph" w:customStyle="1" w:styleId="afffd">
    <w:name w:val="Словарная статья"/>
    <w:basedOn w:val="a"/>
    <w:next w:val="a"/>
    <w:rsid w:val="00E616CE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e">
    <w:name w:val="Ссылка на официальную публикацию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">
    <w:name w:val="Текст в таблице"/>
    <w:basedOn w:val="afff2"/>
    <w:next w:val="a"/>
    <w:rsid w:val="00E616CE"/>
    <w:pPr>
      <w:ind w:firstLine="500"/>
    </w:pPr>
  </w:style>
  <w:style w:type="paragraph" w:customStyle="1" w:styleId="affff0">
    <w:name w:val="Текст ЭР (см. также)"/>
    <w:basedOn w:val="a"/>
    <w:next w:val="a"/>
    <w:rsid w:val="00E616CE"/>
    <w:pPr>
      <w:widowControl w:val="0"/>
      <w:suppressAutoHyphens/>
      <w:autoSpaceDE w:val="0"/>
      <w:spacing w:before="200"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ffff1">
    <w:name w:val="Технический комментарий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463F31"/>
      <w:sz w:val="24"/>
      <w:szCs w:val="24"/>
      <w:shd w:val="clear" w:color="auto" w:fill="FFFFA6"/>
      <w:lang w:eastAsia="hi-IN" w:bidi="hi-IN"/>
    </w:rPr>
  </w:style>
  <w:style w:type="paragraph" w:customStyle="1" w:styleId="affff2">
    <w:name w:val="Формула"/>
    <w:basedOn w:val="a"/>
    <w:next w:val="a"/>
    <w:rsid w:val="00E616CE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Arial" w:hAnsi="Arial" w:cs="Arial"/>
      <w:sz w:val="24"/>
      <w:szCs w:val="24"/>
      <w:shd w:val="clear" w:color="auto" w:fill="F5F3DA"/>
      <w:lang w:eastAsia="hi-IN" w:bidi="hi-IN"/>
    </w:rPr>
  </w:style>
  <w:style w:type="paragraph" w:customStyle="1" w:styleId="affff3">
    <w:name w:val="Центрированный (таблица)"/>
    <w:basedOn w:val="afff2"/>
    <w:next w:val="a"/>
    <w:rsid w:val="00E616CE"/>
    <w:pPr>
      <w:jc w:val="center"/>
    </w:pPr>
  </w:style>
  <w:style w:type="paragraph" w:customStyle="1" w:styleId="-1">
    <w:name w:val="ЭР-содержание (правое окно)"/>
    <w:basedOn w:val="a"/>
    <w:next w:val="a"/>
    <w:rsid w:val="00E616CE"/>
    <w:pPr>
      <w:widowControl w:val="0"/>
      <w:suppressAutoHyphens/>
      <w:autoSpaceDE w:val="0"/>
      <w:spacing w:before="300"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4">
    <w:name w:val="Верхний колонтитул1"/>
    <w:basedOn w:val="a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5">
    <w:name w:val="Нижний колонтитул1"/>
    <w:basedOn w:val="a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6">
    <w:name w:val="Без интервала1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E616CE"/>
    <w:pPr>
      <w:widowControl w:val="0"/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ff4">
    <w:name w:val="header"/>
    <w:basedOn w:val="a"/>
    <w:link w:val="18"/>
    <w:rsid w:val="00E616CE"/>
    <w:pPr>
      <w:widowControl w:val="0"/>
      <w:tabs>
        <w:tab w:val="center" w:pos="4844"/>
        <w:tab w:val="right" w:pos="9688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18">
    <w:name w:val="Верхний колонтитул Знак1"/>
    <w:basedOn w:val="a0"/>
    <w:link w:val="affff4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5">
    <w:name w:val="Содержимое таблицы"/>
    <w:basedOn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6">
    <w:name w:val="Заголовок таблицы"/>
    <w:basedOn w:val="affff5"/>
    <w:rsid w:val="00E616CE"/>
    <w:pPr>
      <w:jc w:val="center"/>
    </w:pPr>
    <w:rPr>
      <w:b/>
      <w:bCs/>
    </w:rPr>
  </w:style>
  <w:style w:type="paragraph" w:styleId="affff7">
    <w:name w:val="Normal (Web)"/>
    <w:basedOn w:val="a"/>
    <w:rsid w:val="00E616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footer"/>
    <w:basedOn w:val="a"/>
    <w:link w:val="19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0"/>
    <w:link w:val="affff8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styleId="affff9">
    <w:name w:val="Balloon Text"/>
    <w:basedOn w:val="a"/>
    <w:link w:val="affff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ahoma" w:eastAsia="Arial" w:hAnsi="Tahoma" w:cs="Mangal"/>
      <w:sz w:val="16"/>
      <w:szCs w:val="14"/>
      <w:lang w:eastAsia="hi-IN" w:bidi="hi-IN"/>
    </w:rPr>
  </w:style>
  <w:style w:type="character" w:customStyle="1" w:styleId="affffa">
    <w:name w:val="Текст выноски Знак"/>
    <w:basedOn w:val="a0"/>
    <w:link w:val="affff9"/>
    <w:rsid w:val="00E616CE"/>
    <w:rPr>
      <w:rFonts w:ascii="Tahoma" w:eastAsia="Arial" w:hAnsi="Tahoma" w:cs="Mangal"/>
      <w:sz w:val="16"/>
      <w:szCs w:val="14"/>
      <w:lang w:eastAsia="hi-IN" w:bidi="hi-IN"/>
    </w:rPr>
  </w:style>
  <w:style w:type="paragraph" w:styleId="affffb">
    <w:name w:val="List Paragraph"/>
    <w:basedOn w:val="a"/>
    <w:uiPriority w:val="34"/>
    <w:qFormat/>
    <w:rsid w:val="00A1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616CE"/>
  </w:style>
  <w:style w:type="character" w:customStyle="1" w:styleId="10">
    <w:name w:val="Основной шрифт абзаца1"/>
    <w:rsid w:val="00E616CE"/>
  </w:style>
  <w:style w:type="character" w:customStyle="1" w:styleId="11">
    <w:name w:val="Заголовок 1 Знак"/>
    <w:rsid w:val="00E616CE"/>
    <w:rPr>
      <w:rFonts w:ascii="Cambria" w:eastAsia="Cambria" w:hAnsi="Cambria" w:cs="Cambria"/>
      <w:b/>
      <w:bCs/>
      <w:kern w:val="1"/>
      <w:sz w:val="32"/>
    </w:rPr>
  </w:style>
  <w:style w:type="character" w:customStyle="1" w:styleId="2">
    <w:name w:val="Заголовок 2 Знак"/>
    <w:rsid w:val="00E616CE"/>
    <w:rPr>
      <w:rFonts w:ascii="Cambria" w:eastAsia="Cambria" w:hAnsi="Cambria" w:cs="Cambria"/>
      <w:b/>
      <w:bCs/>
      <w:i/>
      <w:iCs/>
      <w:sz w:val="28"/>
    </w:rPr>
  </w:style>
  <w:style w:type="character" w:customStyle="1" w:styleId="3">
    <w:name w:val="Заголовок 3 Знак"/>
    <w:rsid w:val="00E616CE"/>
    <w:rPr>
      <w:rFonts w:ascii="Cambria" w:eastAsia="Cambria" w:hAnsi="Cambria" w:cs="Cambria"/>
      <w:b/>
      <w:bCs/>
      <w:sz w:val="26"/>
    </w:rPr>
  </w:style>
  <w:style w:type="character" w:customStyle="1" w:styleId="4">
    <w:name w:val="????????? 4 ????"/>
    <w:rsid w:val="00E616CE"/>
    <w:rPr>
      <w:rFonts w:cs="Times New Roman"/>
      <w:b/>
      <w:bCs/>
    </w:rPr>
  </w:style>
  <w:style w:type="character" w:customStyle="1" w:styleId="a3">
    <w:name w:val="???????? ?????????"/>
    <w:rsid w:val="00E616CE"/>
    <w:rPr>
      <w:b/>
      <w:bCs/>
      <w:color w:val="26282F"/>
    </w:rPr>
  </w:style>
  <w:style w:type="character" w:customStyle="1" w:styleId="a4">
    <w:name w:val="?????????????? ??????"/>
    <w:rsid w:val="00E616CE"/>
    <w:rPr>
      <w:rFonts w:cs="Times New Roman"/>
      <w:b/>
      <w:bCs/>
      <w:color w:val="106BBE"/>
    </w:rPr>
  </w:style>
  <w:style w:type="character" w:customStyle="1" w:styleId="a5">
    <w:name w:val="???????? ?????????????? ??????"/>
    <w:rsid w:val="00E616CE"/>
    <w:rPr>
      <w:rFonts w:cs="Times New Roman"/>
      <w:b/>
      <w:bCs/>
      <w:color w:val="106BBE"/>
      <w:u w:val="single"/>
    </w:rPr>
  </w:style>
  <w:style w:type="character" w:customStyle="1" w:styleId="a6">
    <w:name w:val="????????? ??? ???????? ??????"/>
    <w:rsid w:val="00E616CE"/>
    <w:rPr>
      <w:rFonts w:cs="Times New Roman"/>
      <w:b/>
      <w:bCs/>
      <w:color w:val="0058A9"/>
    </w:rPr>
  </w:style>
  <w:style w:type="character" w:customStyle="1" w:styleId="a7">
    <w:name w:val="????????? ??? ???????? ?????? (??????)"/>
    <w:rsid w:val="00E616CE"/>
    <w:rPr>
      <w:rFonts w:cs="Times New Roman"/>
      <w:b/>
      <w:bCs/>
      <w:i/>
      <w:iCs/>
      <w:color w:val="0058A9"/>
    </w:rPr>
  </w:style>
  <w:style w:type="character" w:customStyle="1" w:styleId="a8">
    <w:name w:val="????????? ?????? ?????????"/>
    <w:rsid w:val="00E616CE"/>
    <w:rPr>
      <w:rFonts w:cs="Times New Roman"/>
      <w:b/>
      <w:bCs/>
      <w:color w:val="26282F"/>
    </w:rPr>
  </w:style>
  <w:style w:type="character" w:customStyle="1" w:styleId="a9">
    <w:name w:val="????????? /????? ?????????"/>
    <w:rsid w:val="00E616CE"/>
    <w:rPr>
      <w:rFonts w:cs="Times New Roman"/>
      <w:b/>
      <w:bCs/>
      <w:color w:val="FF0000"/>
    </w:rPr>
  </w:style>
  <w:style w:type="character" w:customStyle="1" w:styleId="aa">
    <w:name w:val="????????? ?????"/>
    <w:rsid w:val="00E616CE"/>
    <w:rPr>
      <w:rFonts w:cs="Times New Roman"/>
      <w:b/>
      <w:bCs/>
      <w:color w:val="26282F"/>
      <w:shd w:val="clear" w:color="auto" w:fill="FFF580"/>
    </w:rPr>
  </w:style>
  <w:style w:type="character" w:customStyle="1" w:styleId="ab">
    <w:name w:val="?? ??????? ? ????"/>
    <w:rsid w:val="00E616CE"/>
    <w:rPr>
      <w:rFonts w:cs="Times New Roman"/>
      <w:b/>
      <w:bCs/>
      <w:color w:val="000000"/>
      <w:shd w:val="clear" w:color="auto" w:fill="D8EDE8"/>
    </w:rPr>
  </w:style>
  <w:style w:type="character" w:customStyle="1" w:styleId="ac">
    <w:name w:val="???/????"/>
    <w:rsid w:val="00E616CE"/>
    <w:rPr>
      <w:color w:val="FF0000"/>
    </w:rPr>
  </w:style>
  <w:style w:type="character" w:customStyle="1" w:styleId="ad">
    <w:name w:val="??????????? ??????"/>
    <w:basedOn w:val="a4"/>
    <w:rsid w:val="00E616CE"/>
    <w:rPr>
      <w:rFonts w:cs="Times New Roman"/>
      <w:b/>
      <w:bCs/>
      <w:color w:val="106BBE"/>
    </w:rPr>
  </w:style>
  <w:style w:type="character" w:customStyle="1" w:styleId="ae">
    <w:name w:val="????????? ????????"/>
    <w:rsid w:val="00E616CE"/>
    <w:rPr>
      <w:rFonts w:cs="Times New Roman"/>
      <w:b/>
      <w:bCs/>
      <w:color w:val="26282F"/>
    </w:rPr>
  </w:style>
  <w:style w:type="character" w:customStyle="1" w:styleId="af">
    <w:name w:val="????????? ????????. ??????????? ????????"/>
    <w:rsid w:val="00E616CE"/>
    <w:rPr>
      <w:color w:val="000000"/>
      <w:shd w:val="clear" w:color="auto" w:fill="C1D7FF"/>
    </w:rPr>
  </w:style>
  <w:style w:type="character" w:customStyle="1" w:styleId="af0">
    <w:name w:val="????????? ????????. ????????? ????????"/>
    <w:rsid w:val="00E616CE"/>
    <w:rPr>
      <w:color w:val="000000"/>
      <w:shd w:val="clear" w:color="auto" w:fill="C4C413"/>
    </w:rPr>
  </w:style>
  <w:style w:type="character" w:customStyle="1" w:styleId="af1">
    <w:name w:val="??????? ????"/>
    <w:rsid w:val="00E616CE"/>
    <w:rPr>
      <w:rFonts w:cs="Times New Roman"/>
      <w:b/>
      <w:bCs/>
      <w:strike/>
      <w:color w:val="666600"/>
    </w:rPr>
  </w:style>
  <w:style w:type="character" w:customStyle="1" w:styleId="-">
    <w:name w:val="????????-??????"/>
    <w:rsid w:val="00E616CE"/>
    <w:rPr>
      <w:rFonts w:cs="Times New Roman"/>
      <w:color w:val="0000FF"/>
      <w:u w:val="single"/>
    </w:rPr>
  </w:style>
  <w:style w:type="character" w:customStyle="1" w:styleId="af2">
    <w:name w:val="Верхний колонтитул Знак"/>
    <w:rsid w:val="00E616CE"/>
    <w:rPr>
      <w:rFonts w:ascii="Arial" w:eastAsia="Arial" w:hAnsi="Arial" w:cs="Arial"/>
      <w:sz w:val="24"/>
    </w:rPr>
  </w:style>
  <w:style w:type="character" w:customStyle="1" w:styleId="af3">
    <w:name w:val="Нижний колонтитул Знак"/>
    <w:rsid w:val="00E616CE"/>
    <w:rPr>
      <w:rFonts w:ascii="Arial" w:eastAsia="Arial" w:hAnsi="Arial" w:cs="Arial"/>
      <w:sz w:val="24"/>
    </w:rPr>
  </w:style>
  <w:style w:type="character" w:customStyle="1" w:styleId="-0">
    <w:name w:val="Èíòåðíåò-ññûëêà"/>
    <w:rsid w:val="00E616CE"/>
    <w:rPr>
      <w:color w:val="000080"/>
      <w:u w:val="single"/>
    </w:rPr>
  </w:style>
  <w:style w:type="character" w:styleId="af4">
    <w:name w:val="Hyperlink"/>
    <w:rsid w:val="00E616CE"/>
    <w:rPr>
      <w:color w:val="000080"/>
      <w:u w:val="single"/>
    </w:rPr>
  </w:style>
  <w:style w:type="paragraph" w:customStyle="1" w:styleId="af5">
    <w:name w:val="Заголовок"/>
    <w:basedOn w:val="af6"/>
    <w:next w:val="a"/>
    <w:rsid w:val="00E616CE"/>
    <w:rPr>
      <w:b/>
      <w:bCs/>
      <w:color w:val="0058A9"/>
      <w:shd w:val="clear" w:color="auto" w:fill="ECE9D8"/>
    </w:rPr>
  </w:style>
  <w:style w:type="paragraph" w:styleId="af7">
    <w:name w:val="Body Text"/>
    <w:basedOn w:val="a"/>
    <w:link w:val="af8"/>
    <w:rsid w:val="00E616CE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styleId="af9">
    <w:name w:val="List"/>
    <w:basedOn w:val="af7"/>
    <w:rsid w:val="00E616CE"/>
    <w:rPr>
      <w:rFonts w:cs="Mangal"/>
    </w:rPr>
  </w:style>
  <w:style w:type="paragraph" w:customStyle="1" w:styleId="12">
    <w:name w:val="Название1"/>
    <w:basedOn w:val="a"/>
    <w:rsid w:val="00E616CE"/>
    <w:pPr>
      <w:widowControl w:val="0"/>
      <w:suppressAutoHyphens/>
      <w:autoSpaceDE w:val="0"/>
      <w:spacing w:before="120" w:after="120" w:line="240" w:lineRule="auto"/>
      <w:ind w:firstLine="720"/>
      <w:jc w:val="both"/>
    </w:pPr>
    <w:rPr>
      <w:rFonts w:ascii="Arial" w:eastAsia="Arial" w:hAnsi="Arial" w:cs="Mangal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Mangal"/>
      <w:sz w:val="24"/>
      <w:szCs w:val="24"/>
      <w:lang w:eastAsia="hi-IN" w:bidi="hi-IN"/>
    </w:rPr>
  </w:style>
  <w:style w:type="paragraph" w:customStyle="1" w:styleId="af6">
    <w:name w:val="Основное меню (преемственное)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szCs w:val="24"/>
      <w:lang w:eastAsia="hi-IN" w:bidi="hi-IN"/>
    </w:rPr>
  </w:style>
  <w:style w:type="paragraph" w:customStyle="1" w:styleId="110">
    <w:name w:val="Заголовок 11"/>
    <w:basedOn w:val="a"/>
    <w:next w:val="a"/>
    <w:rsid w:val="00E616CE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21">
    <w:name w:val="Заголовок 21"/>
    <w:basedOn w:val="110"/>
    <w:next w:val="a"/>
    <w:rsid w:val="00E616CE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a"/>
    <w:rsid w:val="00E616CE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a"/>
    <w:rsid w:val="00E616CE"/>
    <w:pPr>
      <w:numPr>
        <w:ilvl w:val="3"/>
      </w:numPr>
      <w:tabs>
        <w:tab w:val="num" w:pos="432"/>
      </w:tabs>
      <w:outlineLvl w:val="3"/>
    </w:pPr>
  </w:style>
  <w:style w:type="paragraph" w:customStyle="1" w:styleId="afa">
    <w:name w:val="Внимание"/>
    <w:basedOn w:val="a"/>
    <w:next w:val="a"/>
    <w:rsid w:val="00E616CE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Arial" w:hAnsi="Arial" w:cs="Arial"/>
      <w:sz w:val="24"/>
      <w:szCs w:val="24"/>
      <w:shd w:val="clear" w:color="auto" w:fill="F5F3DA"/>
      <w:lang w:eastAsia="hi-IN" w:bidi="hi-IN"/>
    </w:rPr>
  </w:style>
  <w:style w:type="paragraph" w:customStyle="1" w:styleId="afb">
    <w:name w:val="Внимание: криминал!!"/>
    <w:basedOn w:val="afa"/>
    <w:next w:val="a"/>
    <w:rsid w:val="00E616CE"/>
  </w:style>
  <w:style w:type="paragraph" w:customStyle="1" w:styleId="afc">
    <w:name w:val="Внимание: недобросовестность!"/>
    <w:basedOn w:val="afa"/>
    <w:next w:val="a"/>
    <w:rsid w:val="00E616CE"/>
  </w:style>
  <w:style w:type="paragraph" w:customStyle="1" w:styleId="afd">
    <w:name w:val="Дочерний элемент списка"/>
    <w:basedOn w:val="a"/>
    <w:next w:val="a"/>
    <w:rsid w:val="00E616CE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color w:val="868381"/>
      <w:sz w:val="20"/>
      <w:szCs w:val="24"/>
      <w:lang w:eastAsia="hi-IN" w:bidi="hi-IN"/>
    </w:rPr>
  </w:style>
  <w:style w:type="paragraph" w:customStyle="1" w:styleId="afe">
    <w:name w:val="Заголовок группы контролов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b/>
      <w:bCs/>
      <w:color w:val="000000"/>
      <w:sz w:val="24"/>
      <w:szCs w:val="24"/>
      <w:lang w:eastAsia="hi-IN" w:bidi="hi-IN"/>
    </w:rPr>
  </w:style>
  <w:style w:type="paragraph" w:customStyle="1" w:styleId="aff">
    <w:name w:val="Заголовок для информации об изменениях"/>
    <w:basedOn w:val="110"/>
    <w:next w:val="a"/>
    <w:rsid w:val="00E616CE"/>
    <w:pPr>
      <w:tabs>
        <w:tab w:val="clear" w:pos="432"/>
      </w:tabs>
      <w:spacing w:before="0"/>
      <w:outlineLvl w:val="9"/>
    </w:pPr>
    <w:rPr>
      <w:b w:val="0"/>
      <w:bCs w:val="0"/>
      <w:sz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i/>
      <w:iCs/>
      <w:color w:val="000080"/>
      <w:szCs w:val="24"/>
      <w:lang w:eastAsia="hi-IN" w:bidi="hi-IN"/>
    </w:rPr>
  </w:style>
  <w:style w:type="paragraph" w:customStyle="1" w:styleId="aff1">
    <w:name w:val="Заголовок статьи"/>
    <w:basedOn w:val="a"/>
    <w:next w:val="a"/>
    <w:rsid w:val="00E616CE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2">
    <w:name w:val="Заголовок ЭР (левое окно)"/>
    <w:basedOn w:val="a"/>
    <w:next w:val="a"/>
    <w:rsid w:val="00E616CE"/>
    <w:pPr>
      <w:widowControl w:val="0"/>
      <w:suppressAutoHyphens/>
      <w:autoSpaceDE w:val="0"/>
      <w:spacing w:before="300" w:after="250" w:line="240" w:lineRule="auto"/>
      <w:jc w:val="center"/>
    </w:pPr>
    <w:rPr>
      <w:rFonts w:ascii="Arial" w:eastAsia="Arial" w:hAnsi="Arial" w:cs="Arial"/>
      <w:b/>
      <w:bCs/>
      <w:color w:val="26282F"/>
      <w:sz w:val="26"/>
      <w:szCs w:val="24"/>
      <w:lang w:eastAsia="hi-IN" w:bidi="hi-IN"/>
    </w:rPr>
  </w:style>
  <w:style w:type="paragraph" w:customStyle="1" w:styleId="aff3">
    <w:name w:val="Заголовок ЭР (правое окно)"/>
    <w:basedOn w:val="aff2"/>
    <w:next w:val="a"/>
    <w:rsid w:val="00E616CE"/>
    <w:pPr>
      <w:spacing w:after="0"/>
      <w:jc w:val="left"/>
    </w:pPr>
  </w:style>
  <w:style w:type="paragraph" w:customStyle="1" w:styleId="aff4">
    <w:name w:val="Интерактивный заголовок"/>
    <w:basedOn w:val="af5"/>
    <w:next w:val="a"/>
    <w:rsid w:val="00E616CE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353842"/>
      <w:sz w:val="18"/>
      <w:szCs w:val="24"/>
      <w:lang w:eastAsia="hi-IN" w:bidi="hi-IN"/>
    </w:rPr>
  </w:style>
  <w:style w:type="paragraph" w:customStyle="1" w:styleId="aff6">
    <w:name w:val="Информация об изменениях"/>
    <w:basedOn w:val="aff5"/>
    <w:next w:val="a"/>
    <w:rsid w:val="00E616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E616CE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8">
    <w:name w:val="Комментарий"/>
    <w:basedOn w:val="aff7"/>
    <w:next w:val="a"/>
    <w:rsid w:val="00E616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E616CE"/>
    <w:rPr>
      <w:i/>
      <w:iCs/>
    </w:rPr>
  </w:style>
  <w:style w:type="paragraph" w:customStyle="1" w:styleId="affa">
    <w:name w:val="Текст (лев. подпись)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b">
    <w:name w:val="Колонтитул (левый)"/>
    <w:basedOn w:val="affa"/>
    <w:next w:val="a"/>
    <w:rsid w:val="00E616CE"/>
    <w:rPr>
      <w:sz w:val="14"/>
    </w:rPr>
  </w:style>
  <w:style w:type="paragraph" w:customStyle="1" w:styleId="affc">
    <w:name w:val="Текст (прав. подпись)"/>
    <w:basedOn w:val="a"/>
    <w:next w:val="a"/>
    <w:rsid w:val="00E616CE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d">
    <w:name w:val="Колонтитул (правый)"/>
    <w:basedOn w:val="affc"/>
    <w:next w:val="a"/>
    <w:rsid w:val="00E616CE"/>
    <w:rPr>
      <w:sz w:val="14"/>
    </w:rPr>
  </w:style>
  <w:style w:type="paragraph" w:customStyle="1" w:styleId="affe">
    <w:name w:val="Комментарий пользователя"/>
    <w:basedOn w:val="aff8"/>
    <w:next w:val="a"/>
    <w:rsid w:val="00E616CE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a"/>
    <w:next w:val="a"/>
    <w:rsid w:val="00E616CE"/>
  </w:style>
  <w:style w:type="paragraph" w:customStyle="1" w:styleId="afff0">
    <w:name w:val="Моноширинный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afff1">
    <w:name w:val="Необходимые документы"/>
    <w:basedOn w:val="afa"/>
    <w:next w:val="a"/>
    <w:rsid w:val="00E616CE"/>
    <w:pPr>
      <w:ind w:firstLine="118"/>
    </w:pPr>
  </w:style>
  <w:style w:type="paragraph" w:customStyle="1" w:styleId="afff2">
    <w:name w:val="Нормальный (таблица)"/>
    <w:basedOn w:val="a"/>
    <w:next w:val="a"/>
    <w:rsid w:val="00E616CE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3">
    <w:name w:val="Таблицы (моноширинный)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afff4">
    <w:name w:val="Оглавление"/>
    <w:basedOn w:val="afff3"/>
    <w:next w:val="a"/>
    <w:rsid w:val="00E616CE"/>
    <w:pPr>
      <w:ind w:left="140"/>
    </w:pPr>
  </w:style>
  <w:style w:type="paragraph" w:customStyle="1" w:styleId="afff5">
    <w:name w:val="Переменная часть"/>
    <w:basedOn w:val="af6"/>
    <w:next w:val="a"/>
    <w:rsid w:val="00E616CE"/>
    <w:rPr>
      <w:sz w:val="18"/>
    </w:rPr>
  </w:style>
  <w:style w:type="paragraph" w:customStyle="1" w:styleId="afff6">
    <w:name w:val="Подвал для информации об изменениях"/>
    <w:basedOn w:val="110"/>
    <w:next w:val="a"/>
    <w:rsid w:val="00E616CE"/>
    <w:pPr>
      <w:tabs>
        <w:tab w:val="clear" w:pos="432"/>
      </w:tabs>
      <w:outlineLvl w:val="9"/>
    </w:pPr>
    <w:rPr>
      <w:b w:val="0"/>
      <w:bCs w:val="0"/>
      <w:sz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E616CE"/>
    <w:rPr>
      <w:b/>
      <w:bCs/>
    </w:rPr>
  </w:style>
  <w:style w:type="paragraph" w:customStyle="1" w:styleId="afff8">
    <w:name w:val="Подчёркнуный текст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9">
    <w:name w:val="Постоянная часть"/>
    <w:basedOn w:val="af6"/>
    <w:next w:val="a"/>
    <w:rsid w:val="00E616CE"/>
    <w:rPr>
      <w:sz w:val="20"/>
    </w:rPr>
  </w:style>
  <w:style w:type="paragraph" w:customStyle="1" w:styleId="afffa">
    <w:name w:val="Прижатый влево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b">
    <w:name w:val="Пример."/>
    <w:basedOn w:val="afa"/>
    <w:next w:val="a"/>
    <w:rsid w:val="00E616CE"/>
  </w:style>
  <w:style w:type="paragraph" w:customStyle="1" w:styleId="afffc">
    <w:name w:val="Примечание."/>
    <w:basedOn w:val="afa"/>
    <w:next w:val="a"/>
    <w:rsid w:val="00E616CE"/>
  </w:style>
  <w:style w:type="paragraph" w:customStyle="1" w:styleId="afffd">
    <w:name w:val="Словарная статья"/>
    <w:basedOn w:val="a"/>
    <w:next w:val="a"/>
    <w:rsid w:val="00E616CE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e">
    <w:name w:val="Ссылка на официальную публикацию"/>
    <w:basedOn w:val="a"/>
    <w:next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">
    <w:name w:val="Текст в таблице"/>
    <w:basedOn w:val="afff2"/>
    <w:next w:val="a"/>
    <w:rsid w:val="00E616CE"/>
    <w:pPr>
      <w:ind w:firstLine="500"/>
    </w:pPr>
  </w:style>
  <w:style w:type="paragraph" w:customStyle="1" w:styleId="affff0">
    <w:name w:val="Текст ЭР (см. также)"/>
    <w:basedOn w:val="a"/>
    <w:next w:val="a"/>
    <w:rsid w:val="00E616CE"/>
    <w:pPr>
      <w:widowControl w:val="0"/>
      <w:suppressAutoHyphens/>
      <w:autoSpaceDE w:val="0"/>
      <w:spacing w:before="200"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ffff1">
    <w:name w:val="Технический комментарий"/>
    <w:basedOn w:val="a"/>
    <w:next w:val="a"/>
    <w:rsid w:val="00E616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463F31"/>
      <w:sz w:val="24"/>
      <w:szCs w:val="24"/>
      <w:shd w:val="clear" w:color="auto" w:fill="FFFFA6"/>
      <w:lang w:eastAsia="hi-IN" w:bidi="hi-IN"/>
    </w:rPr>
  </w:style>
  <w:style w:type="paragraph" w:customStyle="1" w:styleId="affff2">
    <w:name w:val="Формула"/>
    <w:basedOn w:val="a"/>
    <w:next w:val="a"/>
    <w:rsid w:val="00E616CE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Arial" w:hAnsi="Arial" w:cs="Arial"/>
      <w:sz w:val="24"/>
      <w:szCs w:val="24"/>
      <w:shd w:val="clear" w:color="auto" w:fill="F5F3DA"/>
      <w:lang w:eastAsia="hi-IN" w:bidi="hi-IN"/>
    </w:rPr>
  </w:style>
  <w:style w:type="paragraph" w:customStyle="1" w:styleId="affff3">
    <w:name w:val="Центрированный (таблица)"/>
    <w:basedOn w:val="afff2"/>
    <w:next w:val="a"/>
    <w:rsid w:val="00E616CE"/>
    <w:pPr>
      <w:jc w:val="center"/>
    </w:pPr>
  </w:style>
  <w:style w:type="paragraph" w:customStyle="1" w:styleId="-1">
    <w:name w:val="ЭР-содержание (правое окно)"/>
    <w:basedOn w:val="a"/>
    <w:next w:val="a"/>
    <w:rsid w:val="00E616CE"/>
    <w:pPr>
      <w:widowControl w:val="0"/>
      <w:suppressAutoHyphens/>
      <w:autoSpaceDE w:val="0"/>
      <w:spacing w:before="300"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4">
    <w:name w:val="Верхний колонтитул1"/>
    <w:basedOn w:val="a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5">
    <w:name w:val="Нижний колонтитул1"/>
    <w:basedOn w:val="a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6">
    <w:name w:val="Без интервала1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E616CE"/>
    <w:pPr>
      <w:widowControl w:val="0"/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ff4">
    <w:name w:val="header"/>
    <w:basedOn w:val="a"/>
    <w:link w:val="18"/>
    <w:rsid w:val="00E616CE"/>
    <w:pPr>
      <w:widowControl w:val="0"/>
      <w:tabs>
        <w:tab w:val="center" w:pos="4844"/>
        <w:tab w:val="right" w:pos="9688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18">
    <w:name w:val="Верхний колонтитул Знак1"/>
    <w:basedOn w:val="a0"/>
    <w:link w:val="affff4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5">
    <w:name w:val="Содержимое таблицы"/>
    <w:basedOn w:val="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ffff6">
    <w:name w:val="Заголовок таблицы"/>
    <w:basedOn w:val="affff5"/>
    <w:rsid w:val="00E616CE"/>
    <w:pPr>
      <w:jc w:val="center"/>
    </w:pPr>
    <w:rPr>
      <w:b/>
      <w:bCs/>
    </w:rPr>
  </w:style>
  <w:style w:type="paragraph" w:styleId="affff7">
    <w:name w:val="Normal (Web)"/>
    <w:basedOn w:val="a"/>
    <w:rsid w:val="00E616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footer"/>
    <w:basedOn w:val="a"/>
    <w:link w:val="19"/>
    <w:rsid w:val="00E616C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0"/>
    <w:link w:val="affff8"/>
    <w:rsid w:val="00E616CE"/>
    <w:rPr>
      <w:rFonts w:ascii="Arial" w:eastAsia="Arial" w:hAnsi="Arial" w:cs="Arial"/>
      <w:sz w:val="24"/>
      <w:szCs w:val="24"/>
      <w:lang w:eastAsia="hi-IN" w:bidi="hi-IN"/>
    </w:rPr>
  </w:style>
  <w:style w:type="paragraph" w:styleId="affff9">
    <w:name w:val="Balloon Text"/>
    <w:basedOn w:val="a"/>
    <w:link w:val="affffa"/>
    <w:rsid w:val="00E616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ahoma" w:eastAsia="Arial" w:hAnsi="Tahoma" w:cs="Mangal"/>
      <w:sz w:val="16"/>
      <w:szCs w:val="14"/>
      <w:lang w:eastAsia="hi-IN" w:bidi="hi-IN"/>
    </w:rPr>
  </w:style>
  <w:style w:type="character" w:customStyle="1" w:styleId="affffa">
    <w:name w:val="Текст выноски Знак"/>
    <w:basedOn w:val="a0"/>
    <w:link w:val="affff9"/>
    <w:rsid w:val="00E616CE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9520-D7EA-4EAE-A136-D7F2B328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208</cp:revision>
  <cp:lastPrinted>2020-12-03T06:05:00Z</cp:lastPrinted>
  <dcterms:created xsi:type="dcterms:W3CDTF">2020-05-21T00:19:00Z</dcterms:created>
  <dcterms:modified xsi:type="dcterms:W3CDTF">2021-01-15T01:04:00Z</dcterms:modified>
</cp:coreProperties>
</file>